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B80" w:rsidRDefault="009B3E09" w:rsidP="00850B8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1094224" y="452176"/>
            <wp:positionH relativeFrom="margin">
              <wp:align>center</wp:align>
            </wp:positionH>
            <wp:positionV relativeFrom="margin">
              <wp:align>center</wp:align>
            </wp:positionV>
            <wp:extent cx="6526760" cy="8973178"/>
            <wp:effectExtent l="19050" t="0" r="7390" b="0"/>
            <wp:wrapSquare wrapText="bothSides"/>
            <wp:docPr id="1" name="Рисунок 1" descr="C:\Users\1\Desktop\отчет по самообследованию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отчет по самообследованию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6760" cy="8973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22403">
        <w:rPr>
          <w:rFonts w:ascii="Times New Roman" w:hAnsi="Times New Roman" w:cs="Times New Roman"/>
        </w:rPr>
        <w:tab/>
      </w:r>
    </w:p>
    <w:p w:rsidR="00850B80" w:rsidRDefault="00850B80" w:rsidP="00850B8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C552B5" w:rsidRPr="00BD6F1C" w:rsidRDefault="00C552B5" w:rsidP="00C552B5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BD6F1C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 xml:space="preserve">при пятидневной рабочей неделе; комплектованы по одновозрастному принципу. </w:t>
      </w:r>
    </w:p>
    <w:p w:rsidR="00C552B5" w:rsidRPr="00C40244" w:rsidRDefault="00C552B5" w:rsidP="00C552B5">
      <w:pPr>
        <w:spacing w:after="0" w:line="240" w:lineRule="auto"/>
        <w:ind w:left="-426" w:hanging="567"/>
        <w:jc w:val="both"/>
        <w:rPr>
          <w:rFonts w:ascii="Times New Roman" w:hAnsi="Times New Roman" w:cs="Times New Roman"/>
          <w:b/>
          <w:sz w:val="24"/>
          <w:szCs w:val="20"/>
        </w:rPr>
      </w:pPr>
    </w:p>
    <w:p w:rsidR="00222403" w:rsidRPr="001B24BE" w:rsidRDefault="00222403" w:rsidP="001B24BE">
      <w:pPr>
        <w:pStyle w:val="a3"/>
        <w:widowControl w:val="0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1B24BE">
        <w:rPr>
          <w:rFonts w:ascii="Times New Roman" w:hAnsi="Times New Roman" w:cs="Times New Roman"/>
          <w:b/>
          <w:sz w:val="24"/>
          <w:szCs w:val="20"/>
        </w:rPr>
        <w:t>Система управления организации</w:t>
      </w:r>
    </w:p>
    <w:p w:rsidR="00222403" w:rsidRPr="00A51313" w:rsidRDefault="00222403" w:rsidP="00222403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Управление МАДОУ</w:t>
      </w:r>
      <w:r w:rsidRPr="00A51313">
        <w:rPr>
          <w:rFonts w:ascii="Times New Roman" w:hAnsi="Times New Roman" w:cs="Times New Roman"/>
          <w:sz w:val="24"/>
          <w:szCs w:val="20"/>
        </w:rPr>
        <w:t xml:space="preserve"> осуществляется в соответствии с действующим законодат</w:t>
      </w:r>
      <w:r w:rsidR="00F3754A">
        <w:rPr>
          <w:rFonts w:ascii="Times New Roman" w:hAnsi="Times New Roman" w:cs="Times New Roman"/>
          <w:sz w:val="24"/>
          <w:szCs w:val="20"/>
        </w:rPr>
        <w:t>ельством и У</w:t>
      </w:r>
      <w:r>
        <w:rPr>
          <w:rFonts w:ascii="Times New Roman" w:hAnsi="Times New Roman" w:cs="Times New Roman"/>
          <w:sz w:val="24"/>
          <w:szCs w:val="20"/>
        </w:rPr>
        <w:t>ставом ДОУ</w:t>
      </w:r>
      <w:r w:rsidRPr="00A51313">
        <w:rPr>
          <w:rFonts w:ascii="Times New Roman" w:hAnsi="Times New Roman" w:cs="Times New Roman"/>
          <w:sz w:val="24"/>
          <w:szCs w:val="20"/>
        </w:rPr>
        <w:t>.</w:t>
      </w:r>
    </w:p>
    <w:p w:rsidR="00222403" w:rsidRPr="00A51313" w:rsidRDefault="00222403" w:rsidP="00222403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Управление МАДОУ</w:t>
      </w:r>
      <w:r w:rsidRPr="00A51313">
        <w:rPr>
          <w:rFonts w:ascii="Times New Roman" w:hAnsi="Times New Roman" w:cs="Times New Roman"/>
          <w:sz w:val="24"/>
          <w:szCs w:val="20"/>
        </w:rPr>
        <w:t xml:space="preserve">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222403" w:rsidRDefault="00222403" w:rsidP="0022240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</w:pPr>
      <w:r w:rsidRPr="00A51313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>Органы управления, действующие в Детском саду</w:t>
      </w:r>
    </w:p>
    <w:p w:rsidR="00F3754A" w:rsidRPr="00A51313" w:rsidRDefault="00F3754A" w:rsidP="0022240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tbl>
      <w:tblPr>
        <w:tblW w:w="5010" w:type="pct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707"/>
        <w:gridCol w:w="6853"/>
      </w:tblGrid>
      <w:tr w:rsidR="00222403" w:rsidRPr="00A51313" w:rsidTr="00EB1935">
        <w:trPr>
          <w:jc w:val="center"/>
        </w:trPr>
        <w:tc>
          <w:tcPr>
            <w:tcW w:w="1416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222403" w:rsidRPr="00A51313" w:rsidRDefault="00222403" w:rsidP="00011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Наименование органа</w:t>
            </w:r>
          </w:p>
        </w:tc>
        <w:tc>
          <w:tcPr>
            <w:tcW w:w="358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222403" w:rsidRPr="00A51313" w:rsidRDefault="00222403" w:rsidP="00011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Функции</w:t>
            </w:r>
          </w:p>
        </w:tc>
      </w:tr>
      <w:tr w:rsidR="001B24BE" w:rsidRPr="00A51313" w:rsidTr="00EB1935">
        <w:trPr>
          <w:jc w:val="center"/>
        </w:trPr>
        <w:tc>
          <w:tcPr>
            <w:tcW w:w="1416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1B24BE" w:rsidRPr="00A51313" w:rsidRDefault="001B24BE" w:rsidP="000115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Учредитель учреждения</w:t>
            </w:r>
          </w:p>
        </w:tc>
        <w:tc>
          <w:tcPr>
            <w:tcW w:w="358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926716" w:rsidRDefault="00926716" w:rsidP="009267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Выполняет функции и полномочия при создании, реорганизации, изменении типа и ликвидации учреждения. Утверждает Устав, вносимые изменения. Формирует и утверждает муниципальное задание. </w:t>
            </w:r>
          </w:p>
          <w:p w:rsidR="001B24BE" w:rsidRDefault="00926716" w:rsidP="009267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Осуществляет контроль:</w:t>
            </w:r>
          </w:p>
          <w:p w:rsidR="00926716" w:rsidRDefault="00926716" w:rsidP="009267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-за финансово-хозяйственной деятельностью;</w:t>
            </w:r>
          </w:p>
          <w:p w:rsidR="00926716" w:rsidRDefault="00926716" w:rsidP="009267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-за воспитательно-образовательной деятельностью;</w:t>
            </w:r>
          </w:p>
          <w:p w:rsidR="00926716" w:rsidRDefault="00926716" w:rsidP="009267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-за отчетной деятельностью учреждения;</w:t>
            </w:r>
          </w:p>
          <w:p w:rsidR="00926716" w:rsidRPr="00A51313" w:rsidRDefault="00926716" w:rsidP="009267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Координирует работу по оказанию платных образовательных</w:t>
            </w:r>
            <w:r w:rsidR="00EB1935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услуг.</w:t>
            </w:r>
          </w:p>
        </w:tc>
      </w:tr>
      <w:tr w:rsidR="00222403" w:rsidRPr="00A51313" w:rsidTr="00EB1935">
        <w:trPr>
          <w:jc w:val="center"/>
        </w:trPr>
        <w:tc>
          <w:tcPr>
            <w:tcW w:w="1416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222403" w:rsidRPr="00A51313" w:rsidRDefault="00222403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Заведующий</w:t>
            </w:r>
          </w:p>
        </w:tc>
        <w:tc>
          <w:tcPr>
            <w:tcW w:w="3584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222403" w:rsidRPr="00A51313" w:rsidRDefault="00222403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222403" w:rsidRPr="00A51313" w:rsidTr="00EB1935">
        <w:trPr>
          <w:jc w:val="center"/>
        </w:trPr>
        <w:tc>
          <w:tcPr>
            <w:tcW w:w="1416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222403" w:rsidRPr="00A51313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Наблюдательный совет</w:t>
            </w:r>
            <w:r w:rsidR="00222403"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</w:p>
        </w:tc>
        <w:tc>
          <w:tcPr>
            <w:tcW w:w="3584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222403" w:rsidRPr="00A51313" w:rsidRDefault="00222403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Рассматривает вопросы:</w:t>
            </w:r>
          </w:p>
          <w:p w:rsidR="00222403" w:rsidRPr="00A51313" w:rsidRDefault="00222403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развития образовательной организации;</w:t>
            </w:r>
          </w:p>
          <w:p w:rsidR="00222403" w:rsidRPr="00A51313" w:rsidRDefault="00222403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финансово-хозяйственной деятельности;</w:t>
            </w:r>
          </w:p>
          <w:p w:rsidR="00222403" w:rsidRPr="00A51313" w:rsidRDefault="00222403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материально-технического обеспечения</w:t>
            </w:r>
          </w:p>
        </w:tc>
      </w:tr>
      <w:tr w:rsidR="00222403" w:rsidRPr="00A51313" w:rsidTr="00EB1935">
        <w:trPr>
          <w:jc w:val="center"/>
        </w:trPr>
        <w:tc>
          <w:tcPr>
            <w:tcW w:w="1416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222403" w:rsidRPr="00A51313" w:rsidRDefault="00222403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Педагогический совет</w:t>
            </w:r>
          </w:p>
        </w:tc>
        <w:tc>
          <w:tcPr>
            <w:tcW w:w="3584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222403" w:rsidRPr="00A51313" w:rsidRDefault="00222403" w:rsidP="000115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222403" w:rsidRPr="00A51313" w:rsidRDefault="00222403" w:rsidP="000115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развития образовательных услуг;</w:t>
            </w:r>
          </w:p>
          <w:p w:rsidR="00222403" w:rsidRPr="00A51313" w:rsidRDefault="00222403" w:rsidP="000115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регламентации образовательных отношений;</w:t>
            </w:r>
          </w:p>
          <w:p w:rsidR="00222403" w:rsidRPr="00A51313" w:rsidRDefault="00222403" w:rsidP="000115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разработки образовательных программ;</w:t>
            </w:r>
          </w:p>
          <w:p w:rsidR="00222403" w:rsidRPr="00A51313" w:rsidRDefault="00222403" w:rsidP="000115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выбора учебников, учебных пособий, средств обучения и воспитания;</w:t>
            </w:r>
          </w:p>
          <w:p w:rsidR="00222403" w:rsidRPr="00A51313" w:rsidRDefault="00222403" w:rsidP="000115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222403" w:rsidRPr="00A51313" w:rsidRDefault="00222403" w:rsidP="000115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222403" w:rsidRPr="00A51313" w:rsidRDefault="00222403" w:rsidP="000115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EB1935" w:rsidRPr="00A51313" w:rsidTr="00EB1935">
        <w:trPr>
          <w:jc w:val="center"/>
        </w:trPr>
        <w:tc>
          <w:tcPr>
            <w:tcW w:w="1416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B1935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Общее собрание работников</w:t>
            </w:r>
          </w:p>
          <w:p w:rsidR="00EB1935" w:rsidRPr="00A51313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584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B1935" w:rsidRPr="00A51313" w:rsidRDefault="00EB1935" w:rsidP="00EB19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EB1935" w:rsidRPr="00A51313" w:rsidRDefault="00EB1935" w:rsidP="00EB19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EB1935" w:rsidRPr="00A51313" w:rsidRDefault="00EB1935" w:rsidP="00EB19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EB1935" w:rsidRPr="00A51313" w:rsidRDefault="00EB1935" w:rsidP="00EB19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EB1935" w:rsidRPr="00A51313" w:rsidRDefault="00EB1935" w:rsidP="00EB19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− вносить предложения по корректировке плана мероприятий </w:t>
            </w:r>
            <w:r w:rsidRPr="00A51313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организации, совершенствованию ее работы и развитию материальной базы</w:t>
            </w:r>
          </w:p>
        </w:tc>
      </w:tr>
      <w:tr w:rsidR="00222403" w:rsidRPr="00A51313" w:rsidTr="00EB1935">
        <w:trPr>
          <w:jc w:val="center"/>
        </w:trPr>
        <w:tc>
          <w:tcPr>
            <w:tcW w:w="1416" w:type="pct"/>
            <w:tcBorders>
              <w:top w:val="nil"/>
              <w:left w:val="single" w:sz="8" w:space="0" w:color="000080"/>
              <w:bottom w:val="nil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222403" w:rsidRPr="00A51313" w:rsidRDefault="00222403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584" w:type="pct"/>
            <w:tcBorders>
              <w:top w:val="nil"/>
              <w:left w:val="single" w:sz="8" w:space="0" w:color="000080"/>
              <w:bottom w:val="nil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222403" w:rsidRPr="00A51313" w:rsidRDefault="00222403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EB1935" w:rsidRPr="00A51313" w:rsidTr="00EB1935">
        <w:trPr>
          <w:jc w:val="center"/>
        </w:trPr>
        <w:tc>
          <w:tcPr>
            <w:tcW w:w="1416" w:type="pct"/>
            <w:tcBorders>
              <w:top w:val="nil"/>
              <w:left w:val="single" w:sz="8" w:space="0" w:color="000080"/>
              <w:bottom w:val="nil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B1935" w:rsidRPr="00A51313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Родительский комитет</w:t>
            </w:r>
          </w:p>
        </w:tc>
        <w:tc>
          <w:tcPr>
            <w:tcW w:w="3584" w:type="pct"/>
            <w:tcBorders>
              <w:top w:val="nil"/>
              <w:left w:val="single" w:sz="8" w:space="0" w:color="000080"/>
              <w:bottom w:val="nil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B1935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Содействие руководству:</w:t>
            </w:r>
          </w:p>
          <w:p w:rsidR="00EB1935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в совершенствовании условий для осуществления образовательного процесса, охраны жизни и здоровья детей, свободного и гармоничного развития личности воспитанников;</w:t>
            </w:r>
          </w:p>
          <w:p w:rsidR="00EB1935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-в рассматривании и принятии локальных актов в пределах своей компетенции;</w:t>
            </w:r>
          </w:p>
          <w:p w:rsidR="00EB1935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-в защите законных прав и интересов воспитанников;</w:t>
            </w:r>
          </w:p>
          <w:p w:rsidR="00EB1935" w:rsidRPr="00A51313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-в организации и проведении воспитательных мероприятий.</w:t>
            </w:r>
          </w:p>
        </w:tc>
      </w:tr>
      <w:tr w:rsidR="00EB1935" w:rsidRPr="00A51313" w:rsidTr="00EB1935">
        <w:trPr>
          <w:jc w:val="center"/>
        </w:trPr>
        <w:tc>
          <w:tcPr>
            <w:tcW w:w="1416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B1935" w:rsidRPr="00A51313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584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B1935" w:rsidRPr="00A51313" w:rsidRDefault="00EB1935" w:rsidP="0001150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</w:tbl>
    <w:p w:rsidR="00EB1935" w:rsidRDefault="00EB1935" w:rsidP="0022240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</w:p>
    <w:p w:rsidR="00222403" w:rsidRPr="00A51313" w:rsidRDefault="00222403" w:rsidP="00222403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Структура и система управления соответствуют специфике деятельности Детского сада.</w:t>
      </w:r>
    </w:p>
    <w:p w:rsidR="00222403" w:rsidRDefault="00222403" w:rsidP="00222403">
      <w:pPr>
        <w:spacing w:after="0" w:line="240" w:lineRule="auto"/>
        <w:jc w:val="center"/>
        <w:rPr>
          <w:b/>
          <w:bCs/>
          <w:sz w:val="20"/>
          <w:szCs w:val="20"/>
        </w:rPr>
      </w:pPr>
    </w:p>
    <w:p w:rsidR="00222403" w:rsidRPr="00A51313" w:rsidRDefault="00222403" w:rsidP="0022240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0"/>
        </w:rPr>
      </w:pPr>
      <w:r w:rsidRPr="00A51313">
        <w:rPr>
          <w:rFonts w:ascii="Times New Roman" w:hAnsi="Times New Roman" w:cs="Times New Roman"/>
          <w:b/>
          <w:bCs/>
          <w:sz w:val="24"/>
          <w:szCs w:val="20"/>
          <w:lang w:val="en-US"/>
        </w:rPr>
        <w:t>III</w:t>
      </w:r>
      <w:r w:rsidRPr="00A51313">
        <w:rPr>
          <w:rFonts w:ascii="Times New Roman" w:hAnsi="Times New Roman" w:cs="Times New Roman"/>
          <w:b/>
          <w:bCs/>
          <w:sz w:val="24"/>
          <w:szCs w:val="20"/>
        </w:rPr>
        <w:t>. Оценка образовательной деятельности</w:t>
      </w:r>
    </w:p>
    <w:p w:rsidR="00222403" w:rsidRPr="00A51313" w:rsidRDefault="00222403" w:rsidP="002224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Образовател</w:t>
      </w:r>
      <w:r>
        <w:rPr>
          <w:rFonts w:ascii="Times New Roman" w:hAnsi="Times New Roman" w:cs="Times New Roman"/>
          <w:sz w:val="24"/>
          <w:szCs w:val="20"/>
        </w:rPr>
        <w:t>ьная деятельность в МАДОУ</w:t>
      </w:r>
      <w:r w:rsidRPr="00A51313">
        <w:rPr>
          <w:rFonts w:ascii="Times New Roman" w:hAnsi="Times New Roman" w:cs="Times New Roman"/>
          <w:sz w:val="24"/>
          <w:szCs w:val="20"/>
        </w:rPr>
        <w:t xml:space="preserve"> организована в соответствии с Федеральным законом от 29.12.2012 № 273-ФЗ «Об образовании в Российской Федерации», ФГОС дошкольного образования, </w:t>
      </w:r>
      <w:proofErr w:type="spellStart"/>
      <w:r w:rsidRPr="00A51313">
        <w:rPr>
          <w:rFonts w:ascii="Times New Roman" w:hAnsi="Times New Roman" w:cs="Times New Roman"/>
          <w:sz w:val="24"/>
          <w:szCs w:val="20"/>
        </w:rPr>
        <w:t>СанПиН</w:t>
      </w:r>
      <w:proofErr w:type="spellEnd"/>
      <w:r w:rsidRPr="00A51313">
        <w:rPr>
          <w:rFonts w:ascii="Times New Roman" w:hAnsi="Times New Roman" w:cs="Times New Roman"/>
          <w:sz w:val="24"/>
          <w:szCs w:val="20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222403" w:rsidRPr="00A51313" w:rsidRDefault="00222403" w:rsidP="002224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222403" w:rsidRPr="001472FF" w:rsidRDefault="00222403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1472FF">
        <w:rPr>
          <w:rFonts w:ascii="Times New Roman" w:hAnsi="Times New Roman" w:cs="Times New Roman"/>
          <w:sz w:val="24"/>
          <w:szCs w:val="20"/>
        </w:rPr>
        <w:t xml:space="preserve">Детский сад посещают </w:t>
      </w:r>
      <w:r w:rsidR="009A2A68">
        <w:rPr>
          <w:rFonts w:ascii="Times New Roman" w:hAnsi="Times New Roman" w:cs="Times New Roman"/>
          <w:sz w:val="24"/>
          <w:szCs w:val="20"/>
        </w:rPr>
        <w:t>277</w:t>
      </w:r>
      <w:r w:rsidR="001472FF" w:rsidRPr="001472FF">
        <w:rPr>
          <w:rFonts w:ascii="Times New Roman" w:hAnsi="Times New Roman" w:cs="Times New Roman"/>
          <w:sz w:val="24"/>
          <w:szCs w:val="20"/>
        </w:rPr>
        <w:t xml:space="preserve"> воспитанника</w:t>
      </w:r>
      <w:r w:rsidRPr="001472FF">
        <w:rPr>
          <w:rFonts w:ascii="Times New Roman" w:hAnsi="Times New Roman" w:cs="Times New Roman"/>
          <w:sz w:val="24"/>
          <w:szCs w:val="20"/>
        </w:rPr>
        <w:t xml:space="preserve"> в возрасте от 2 до 7 лет. В Детском саду сформировано 12 групп </w:t>
      </w:r>
      <w:proofErr w:type="spellStart"/>
      <w:r w:rsidRPr="001472FF">
        <w:rPr>
          <w:rFonts w:ascii="Times New Roman" w:hAnsi="Times New Roman" w:cs="Times New Roman"/>
          <w:sz w:val="24"/>
          <w:szCs w:val="20"/>
        </w:rPr>
        <w:t>общеразвивающей</w:t>
      </w:r>
      <w:proofErr w:type="spellEnd"/>
      <w:r w:rsidRPr="001472FF">
        <w:rPr>
          <w:rFonts w:ascii="Times New Roman" w:hAnsi="Times New Roman" w:cs="Times New Roman"/>
          <w:sz w:val="24"/>
          <w:szCs w:val="20"/>
        </w:rPr>
        <w:t xml:space="preserve"> направленности. Из них:</w:t>
      </w:r>
    </w:p>
    <w:p w:rsidR="00222403" w:rsidRPr="001472FF" w:rsidRDefault="00AC0A2C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>-  2 первые младшие группы – 50</w:t>
      </w:r>
      <w:r w:rsidR="00222403" w:rsidRPr="001472FF">
        <w:rPr>
          <w:rFonts w:ascii="Times New Roman" w:hAnsi="Times New Roman" w:cs="Times New Roman"/>
          <w:sz w:val="24"/>
          <w:szCs w:val="20"/>
        </w:rPr>
        <w:t xml:space="preserve"> детей </w:t>
      </w:r>
    </w:p>
    <w:p w:rsidR="00222403" w:rsidRPr="001472FF" w:rsidRDefault="00222403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1472FF">
        <w:rPr>
          <w:rFonts w:ascii="Times New Roman" w:hAnsi="Times New Roman" w:cs="Times New Roman"/>
          <w:sz w:val="24"/>
          <w:szCs w:val="20"/>
        </w:rPr>
        <w:t>−</w:t>
      </w:r>
      <w:r w:rsidR="00AC0A2C">
        <w:rPr>
          <w:rFonts w:ascii="Times New Roman" w:hAnsi="Times New Roman" w:cs="Times New Roman"/>
          <w:sz w:val="24"/>
          <w:szCs w:val="20"/>
        </w:rPr>
        <w:t>2</w:t>
      </w:r>
      <w:r w:rsidRPr="001472FF">
        <w:rPr>
          <w:rFonts w:ascii="Times New Roman" w:hAnsi="Times New Roman" w:cs="Times New Roman"/>
          <w:sz w:val="24"/>
          <w:szCs w:val="20"/>
        </w:rPr>
        <w:t xml:space="preserve"> вторые младшие группы –  </w:t>
      </w:r>
      <w:r w:rsidR="00AC0A2C">
        <w:rPr>
          <w:rFonts w:ascii="Times New Roman" w:hAnsi="Times New Roman" w:cs="Times New Roman"/>
          <w:sz w:val="24"/>
          <w:szCs w:val="20"/>
        </w:rPr>
        <w:t>47 детей</w:t>
      </w:r>
      <w:r w:rsidRPr="001472FF">
        <w:rPr>
          <w:rFonts w:ascii="Times New Roman" w:hAnsi="Times New Roman" w:cs="Times New Roman"/>
          <w:sz w:val="24"/>
          <w:szCs w:val="20"/>
        </w:rPr>
        <w:t>;</w:t>
      </w:r>
    </w:p>
    <w:p w:rsidR="00222403" w:rsidRPr="001472FF" w:rsidRDefault="00222403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1472FF">
        <w:rPr>
          <w:rFonts w:ascii="Times New Roman" w:hAnsi="Times New Roman" w:cs="Times New Roman"/>
          <w:sz w:val="24"/>
          <w:szCs w:val="20"/>
        </w:rPr>
        <w:t>−</w:t>
      </w:r>
      <w:r w:rsidR="00AC0A2C">
        <w:rPr>
          <w:rFonts w:ascii="Times New Roman" w:hAnsi="Times New Roman" w:cs="Times New Roman"/>
          <w:sz w:val="24"/>
          <w:szCs w:val="20"/>
        </w:rPr>
        <w:t xml:space="preserve"> 3</w:t>
      </w:r>
      <w:r w:rsidR="001472FF" w:rsidRPr="001472FF">
        <w:rPr>
          <w:rFonts w:ascii="Times New Roman" w:hAnsi="Times New Roman" w:cs="Times New Roman"/>
          <w:sz w:val="24"/>
          <w:szCs w:val="20"/>
        </w:rPr>
        <w:t xml:space="preserve"> средние</w:t>
      </w:r>
      <w:r w:rsidR="00AC0A2C">
        <w:rPr>
          <w:rFonts w:ascii="Times New Roman" w:hAnsi="Times New Roman" w:cs="Times New Roman"/>
          <w:sz w:val="24"/>
          <w:szCs w:val="20"/>
        </w:rPr>
        <w:t xml:space="preserve"> группы – 71 ребенок</w:t>
      </w:r>
      <w:r w:rsidRPr="001472FF">
        <w:rPr>
          <w:rFonts w:ascii="Times New Roman" w:hAnsi="Times New Roman" w:cs="Times New Roman"/>
          <w:sz w:val="24"/>
          <w:szCs w:val="20"/>
        </w:rPr>
        <w:t>;</w:t>
      </w:r>
    </w:p>
    <w:p w:rsidR="00222403" w:rsidRPr="001472FF" w:rsidRDefault="00222403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1472FF">
        <w:rPr>
          <w:rFonts w:ascii="Times New Roman" w:hAnsi="Times New Roman" w:cs="Times New Roman"/>
          <w:sz w:val="24"/>
          <w:szCs w:val="20"/>
        </w:rPr>
        <w:t>−</w:t>
      </w:r>
      <w:r w:rsidR="00AC0A2C">
        <w:rPr>
          <w:rFonts w:ascii="Times New Roman" w:hAnsi="Times New Roman" w:cs="Times New Roman"/>
          <w:sz w:val="24"/>
          <w:szCs w:val="20"/>
        </w:rPr>
        <w:t xml:space="preserve"> 2 старшие группы – 45</w:t>
      </w:r>
      <w:r w:rsidRPr="001472FF">
        <w:rPr>
          <w:rFonts w:ascii="Times New Roman" w:hAnsi="Times New Roman" w:cs="Times New Roman"/>
          <w:sz w:val="24"/>
          <w:szCs w:val="20"/>
        </w:rPr>
        <w:t xml:space="preserve"> детей;</w:t>
      </w:r>
    </w:p>
    <w:p w:rsidR="00222403" w:rsidRPr="001472FF" w:rsidRDefault="00222403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1472FF">
        <w:rPr>
          <w:rFonts w:ascii="Times New Roman" w:hAnsi="Times New Roman" w:cs="Times New Roman"/>
          <w:sz w:val="24"/>
          <w:szCs w:val="20"/>
        </w:rPr>
        <w:t>−</w:t>
      </w:r>
      <w:r w:rsidR="00AC0A2C">
        <w:rPr>
          <w:rFonts w:ascii="Times New Roman" w:hAnsi="Times New Roman" w:cs="Times New Roman"/>
          <w:sz w:val="24"/>
          <w:szCs w:val="20"/>
        </w:rPr>
        <w:t xml:space="preserve"> 3</w:t>
      </w:r>
      <w:r w:rsidRPr="001472FF">
        <w:rPr>
          <w:rFonts w:ascii="Times New Roman" w:hAnsi="Times New Roman" w:cs="Times New Roman"/>
          <w:sz w:val="24"/>
          <w:szCs w:val="20"/>
        </w:rPr>
        <w:t xml:space="preserve"> подготовительные</w:t>
      </w:r>
      <w:r w:rsidR="001472FF" w:rsidRPr="001472FF">
        <w:rPr>
          <w:rFonts w:ascii="Times New Roman" w:hAnsi="Times New Roman" w:cs="Times New Roman"/>
          <w:sz w:val="24"/>
          <w:szCs w:val="20"/>
        </w:rPr>
        <w:t xml:space="preserve"> </w:t>
      </w:r>
      <w:r w:rsidRPr="001472FF">
        <w:rPr>
          <w:rFonts w:ascii="Times New Roman" w:hAnsi="Times New Roman" w:cs="Times New Roman"/>
          <w:sz w:val="24"/>
          <w:szCs w:val="20"/>
        </w:rPr>
        <w:t>к школе группы</w:t>
      </w:r>
      <w:r w:rsidR="00AC0A2C">
        <w:rPr>
          <w:rFonts w:ascii="Times New Roman" w:hAnsi="Times New Roman" w:cs="Times New Roman"/>
          <w:sz w:val="24"/>
          <w:szCs w:val="20"/>
        </w:rPr>
        <w:t xml:space="preserve"> – 64 </w:t>
      </w:r>
      <w:proofErr w:type="spellStart"/>
      <w:r w:rsidR="00AC0A2C">
        <w:rPr>
          <w:rFonts w:ascii="Times New Roman" w:hAnsi="Times New Roman" w:cs="Times New Roman"/>
          <w:sz w:val="24"/>
          <w:szCs w:val="20"/>
        </w:rPr>
        <w:t>рбенка</w:t>
      </w:r>
      <w:proofErr w:type="spellEnd"/>
      <w:r w:rsidRPr="001472FF">
        <w:rPr>
          <w:rFonts w:ascii="Times New Roman" w:hAnsi="Times New Roman" w:cs="Times New Roman"/>
          <w:sz w:val="24"/>
          <w:szCs w:val="20"/>
        </w:rPr>
        <w:t>.</w:t>
      </w:r>
    </w:p>
    <w:p w:rsidR="00222403" w:rsidRPr="00A51313" w:rsidRDefault="00222403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222403" w:rsidRPr="00A51313" w:rsidRDefault="00222403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− диагностические занятия (по каждому разделу программы);</w:t>
      </w:r>
    </w:p>
    <w:p w:rsidR="00222403" w:rsidRPr="00A51313" w:rsidRDefault="00222403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− диагностические срезы;</w:t>
      </w:r>
    </w:p>
    <w:p w:rsidR="00222403" w:rsidRPr="00A51313" w:rsidRDefault="00222403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− наблюдения, итоговые занятия.</w:t>
      </w:r>
    </w:p>
    <w:p w:rsidR="00222403" w:rsidRDefault="00222403" w:rsidP="002224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 xml:space="preserve">Разработаны диагностические карты освоения основной образовательной программы дошкольного образования </w:t>
      </w:r>
      <w:r>
        <w:rPr>
          <w:rFonts w:ascii="Times New Roman" w:hAnsi="Times New Roman" w:cs="Times New Roman"/>
          <w:sz w:val="24"/>
          <w:szCs w:val="20"/>
        </w:rPr>
        <w:t>ДО</w:t>
      </w:r>
      <w:proofErr w:type="gramStart"/>
      <w:r>
        <w:rPr>
          <w:rFonts w:ascii="Times New Roman" w:hAnsi="Times New Roman" w:cs="Times New Roman"/>
          <w:sz w:val="24"/>
          <w:szCs w:val="20"/>
        </w:rPr>
        <w:t>У(</w:t>
      </w:r>
      <w:proofErr w:type="gramEnd"/>
      <w:r>
        <w:rPr>
          <w:rFonts w:ascii="Times New Roman" w:hAnsi="Times New Roman" w:cs="Times New Roman"/>
          <w:sz w:val="24"/>
          <w:szCs w:val="20"/>
        </w:rPr>
        <w:t>ООП ДОУ</w:t>
      </w:r>
      <w:r w:rsidRPr="00A51313">
        <w:rPr>
          <w:rFonts w:ascii="Times New Roman" w:hAnsi="Times New Roman" w:cs="Times New Roman"/>
          <w:sz w:val="24"/>
          <w:szCs w:val="20"/>
        </w:rPr>
        <w:t xml:space="preserve">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</w:t>
      </w:r>
    </w:p>
    <w:p w:rsidR="00222403" w:rsidRDefault="00222403" w:rsidP="00222403">
      <w:pPr>
        <w:pStyle w:val="a3"/>
        <w:tabs>
          <w:tab w:val="left" w:pos="3220"/>
        </w:tabs>
        <w:spacing w:after="0"/>
        <w:ind w:left="-426" w:hanging="567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ab/>
      </w:r>
    </w:p>
    <w:p w:rsidR="00FB7C78" w:rsidRDefault="00222403" w:rsidP="00FB7C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ab/>
      </w:r>
      <w:r w:rsidR="00BF58B5">
        <w:rPr>
          <w:rFonts w:ascii="Times New Roman" w:hAnsi="Times New Roman" w:cs="Times New Roman"/>
          <w:sz w:val="24"/>
          <w:szCs w:val="20"/>
        </w:rPr>
        <w:t>В</w:t>
      </w:r>
      <w:r w:rsidR="00FB7C78" w:rsidRPr="00A51313">
        <w:rPr>
          <w:rFonts w:ascii="Times New Roman" w:hAnsi="Times New Roman" w:cs="Times New Roman"/>
          <w:sz w:val="24"/>
          <w:szCs w:val="20"/>
        </w:rPr>
        <w:t xml:space="preserve"> </w:t>
      </w:r>
      <w:r w:rsidR="00BF58B5">
        <w:rPr>
          <w:rFonts w:ascii="Times New Roman" w:hAnsi="Times New Roman" w:cs="Times New Roman"/>
          <w:sz w:val="24"/>
          <w:szCs w:val="20"/>
        </w:rPr>
        <w:t xml:space="preserve">апреле </w:t>
      </w:r>
      <w:r w:rsidR="00FB7C78">
        <w:rPr>
          <w:rFonts w:ascii="Times New Roman" w:hAnsi="Times New Roman" w:cs="Times New Roman"/>
          <w:sz w:val="24"/>
          <w:szCs w:val="20"/>
        </w:rPr>
        <w:t>2018 года педагог-психолог МАДОУ провела</w:t>
      </w:r>
      <w:r w:rsidR="00FB7C78" w:rsidRPr="00A51313">
        <w:rPr>
          <w:rFonts w:ascii="Times New Roman" w:hAnsi="Times New Roman" w:cs="Times New Roman"/>
          <w:sz w:val="24"/>
          <w:szCs w:val="20"/>
        </w:rPr>
        <w:t xml:space="preserve"> обследовани</w:t>
      </w:r>
      <w:r w:rsidR="00FB7C78">
        <w:rPr>
          <w:rFonts w:ascii="Times New Roman" w:hAnsi="Times New Roman" w:cs="Times New Roman"/>
          <w:sz w:val="24"/>
          <w:szCs w:val="20"/>
        </w:rPr>
        <w:t xml:space="preserve">е воспитанников </w:t>
      </w:r>
      <w:proofErr w:type="spellStart"/>
      <w:r w:rsidR="00FB7C78">
        <w:rPr>
          <w:rFonts w:ascii="Times New Roman" w:hAnsi="Times New Roman" w:cs="Times New Roman"/>
          <w:sz w:val="24"/>
          <w:szCs w:val="20"/>
        </w:rPr>
        <w:t>подготовительныхк</w:t>
      </w:r>
      <w:proofErr w:type="spellEnd"/>
      <w:r w:rsidR="00FB7C78">
        <w:rPr>
          <w:rFonts w:ascii="Times New Roman" w:hAnsi="Times New Roman" w:cs="Times New Roman"/>
          <w:sz w:val="24"/>
          <w:szCs w:val="20"/>
        </w:rPr>
        <w:t xml:space="preserve"> школе групп</w:t>
      </w:r>
      <w:r w:rsidR="00FB7C78" w:rsidRPr="00A51313">
        <w:rPr>
          <w:rFonts w:ascii="Times New Roman" w:hAnsi="Times New Roman" w:cs="Times New Roman"/>
          <w:sz w:val="24"/>
          <w:szCs w:val="20"/>
        </w:rPr>
        <w:t xml:space="preserve"> на предмет оценки </w:t>
      </w:r>
      <w:proofErr w:type="spellStart"/>
      <w:r w:rsidR="00FB7C78" w:rsidRPr="00A51313">
        <w:rPr>
          <w:rFonts w:ascii="Times New Roman" w:hAnsi="Times New Roman" w:cs="Times New Roman"/>
          <w:sz w:val="24"/>
          <w:szCs w:val="20"/>
        </w:rPr>
        <w:t>сформированности</w:t>
      </w:r>
      <w:proofErr w:type="spellEnd"/>
      <w:r w:rsidR="00FB7C78" w:rsidRPr="00A51313">
        <w:rPr>
          <w:rFonts w:ascii="Times New Roman" w:hAnsi="Times New Roman" w:cs="Times New Roman"/>
          <w:sz w:val="24"/>
          <w:szCs w:val="20"/>
        </w:rPr>
        <w:t xml:space="preserve"> предпосылок к учебной деятельности в количестве </w:t>
      </w:r>
      <w:r w:rsidR="00BF58B5">
        <w:rPr>
          <w:rFonts w:ascii="Times New Roman" w:hAnsi="Times New Roman" w:cs="Times New Roman"/>
          <w:sz w:val="24"/>
          <w:szCs w:val="20"/>
        </w:rPr>
        <w:t>49</w:t>
      </w:r>
      <w:r w:rsidR="00FB7C78" w:rsidRPr="00A51313">
        <w:rPr>
          <w:rFonts w:ascii="Times New Roman" w:hAnsi="Times New Roman" w:cs="Times New Roman"/>
          <w:sz w:val="24"/>
          <w:szCs w:val="20"/>
        </w:rPr>
        <w:t xml:space="preserve"> человек. </w:t>
      </w:r>
      <w:proofErr w:type="gramStart"/>
      <w:r w:rsidR="00FB7C78" w:rsidRPr="00A51313">
        <w:rPr>
          <w:rFonts w:ascii="Times New Roman" w:hAnsi="Times New Roman" w:cs="Times New Roman"/>
          <w:sz w:val="24"/>
          <w:szCs w:val="20"/>
        </w:rPr>
        <w:t xml:space="preserve">Задания позволили оценить уровень </w:t>
      </w:r>
      <w:proofErr w:type="spellStart"/>
      <w:r w:rsidR="00FB7C78" w:rsidRPr="00A51313">
        <w:rPr>
          <w:rFonts w:ascii="Times New Roman" w:hAnsi="Times New Roman" w:cs="Times New Roman"/>
          <w:sz w:val="24"/>
          <w:szCs w:val="20"/>
        </w:rPr>
        <w:t>сформированности</w:t>
      </w:r>
      <w:proofErr w:type="spellEnd"/>
      <w:r w:rsidR="00FB7C78" w:rsidRPr="00A51313">
        <w:rPr>
          <w:rFonts w:ascii="Times New Roman" w:hAnsi="Times New Roman" w:cs="Times New Roman"/>
          <w:sz w:val="24"/>
          <w:szCs w:val="20"/>
        </w:rPr>
        <w:t xml:space="preserve"> пре</w:t>
      </w:r>
      <w:r w:rsidR="00FB7C78">
        <w:rPr>
          <w:rFonts w:ascii="Times New Roman" w:hAnsi="Times New Roman" w:cs="Times New Roman"/>
          <w:sz w:val="24"/>
          <w:szCs w:val="20"/>
        </w:rPr>
        <w:t>дпосылок к учебной деятельности:</w:t>
      </w:r>
      <w:r w:rsidR="00FB7C78" w:rsidRPr="00A51313">
        <w:rPr>
          <w:rFonts w:ascii="Times New Roman" w:hAnsi="Times New Roman" w:cs="Times New Roman"/>
          <w:sz w:val="24"/>
          <w:szCs w:val="20"/>
        </w:rPr>
        <w:t xml:space="preserve">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</w:t>
      </w:r>
      <w:r w:rsidR="00FB7C78">
        <w:rPr>
          <w:rFonts w:ascii="Times New Roman" w:hAnsi="Times New Roman" w:cs="Times New Roman"/>
          <w:sz w:val="24"/>
          <w:szCs w:val="20"/>
        </w:rPr>
        <w:t xml:space="preserve"> </w:t>
      </w:r>
      <w:r w:rsidR="00FB7C78" w:rsidRPr="00A51313">
        <w:rPr>
          <w:rFonts w:ascii="Times New Roman" w:hAnsi="Times New Roman" w:cs="Times New Roman"/>
          <w:sz w:val="24"/>
          <w:szCs w:val="20"/>
        </w:rPr>
        <w:t>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FB7C78" w:rsidRPr="009C658B" w:rsidRDefault="00BF58B5" w:rsidP="00FB7C7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. У 45</w:t>
      </w:r>
      <w:r w:rsidR="00FB7C78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детей-93</w:t>
      </w:r>
      <w:r w:rsidR="00FB7C78" w:rsidRPr="009C658B">
        <w:rPr>
          <w:rFonts w:ascii="Times New Roman" w:eastAsia="Times New Roman" w:hAnsi="Times New Roman" w:cs="Times New Roman"/>
          <w:sz w:val="24"/>
          <w:szCs w:val="28"/>
          <w:lang w:eastAsia="ru-RU"/>
        </w:rPr>
        <w:t>%- высокие показатели ВПФ (в</w:t>
      </w:r>
      <w:r w:rsidR="00FB7C78">
        <w:rPr>
          <w:rFonts w:ascii="Times New Roman" w:eastAsia="Times New Roman" w:hAnsi="Times New Roman" w:cs="Times New Roman"/>
          <w:sz w:val="24"/>
          <w:szCs w:val="28"/>
          <w:lang w:eastAsia="ru-RU"/>
        </w:rPr>
        <w:t>ысшие психические функции), у 4 детей – 7</w:t>
      </w:r>
      <w:r w:rsidR="00FB7C78" w:rsidRPr="009C658B">
        <w:rPr>
          <w:rFonts w:ascii="Times New Roman" w:eastAsia="Times New Roman" w:hAnsi="Times New Roman" w:cs="Times New Roman"/>
          <w:sz w:val="24"/>
          <w:szCs w:val="28"/>
          <w:lang w:eastAsia="ru-RU"/>
        </w:rPr>
        <w:t>% -средние показатели ВПФ. Низких показателей нет, что говорит о хорошей готовности детей к обучению в школе.</w:t>
      </w:r>
    </w:p>
    <w:p w:rsidR="00FB7C78" w:rsidRPr="00A51313" w:rsidRDefault="00FB7C78" w:rsidP="00FB7C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</w:p>
    <w:p w:rsidR="00FB7C78" w:rsidRPr="00A51313" w:rsidRDefault="00FB7C78" w:rsidP="00FB7C7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0"/>
        </w:rPr>
      </w:pPr>
      <w:r w:rsidRPr="00A51313">
        <w:rPr>
          <w:rFonts w:ascii="Times New Roman" w:hAnsi="Times New Roman" w:cs="Times New Roman"/>
          <w:b/>
          <w:sz w:val="24"/>
          <w:szCs w:val="20"/>
        </w:rPr>
        <w:t>Воспитательная работа</w:t>
      </w:r>
    </w:p>
    <w:p w:rsidR="00FB7C78" w:rsidRPr="00A51313" w:rsidRDefault="00FB7C78" w:rsidP="00FB7C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A51313">
        <w:rPr>
          <w:rFonts w:ascii="Times New Roman" w:hAnsi="Times New Roman" w:cs="Times New Roman"/>
          <w:sz w:val="24"/>
          <w:szCs w:val="20"/>
        </w:rPr>
        <w:t>Чтобы выбрать стратег</w:t>
      </w:r>
      <w:r w:rsidR="00BF58B5">
        <w:rPr>
          <w:rFonts w:ascii="Times New Roman" w:hAnsi="Times New Roman" w:cs="Times New Roman"/>
          <w:sz w:val="24"/>
          <w:szCs w:val="20"/>
        </w:rPr>
        <w:t>ию воспитательной работы, в 2019</w:t>
      </w:r>
      <w:r w:rsidRPr="00A51313">
        <w:rPr>
          <w:rFonts w:ascii="Times New Roman" w:hAnsi="Times New Roman" w:cs="Times New Roman"/>
          <w:sz w:val="24"/>
          <w:szCs w:val="20"/>
        </w:rPr>
        <w:t xml:space="preserve"> году проводился анализ состава семей воспитанников.</w:t>
      </w:r>
    </w:p>
    <w:p w:rsidR="00FB7C78" w:rsidRPr="00EF64B3" w:rsidRDefault="00FB7C78" w:rsidP="00FB7C7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F64B3">
        <w:rPr>
          <w:rFonts w:ascii="Times New Roman" w:eastAsia="Calibri" w:hAnsi="Times New Roman" w:cs="Times New Roman"/>
          <w:sz w:val="24"/>
          <w:szCs w:val="24"/>
        </w:rPr>
        <w:t>Характеристика семей по составу</w:t>
      </w:r>
    </w:p>
    <w:p w:rsidR="00222403" w:rsidRPr="009C658B" w:rsidRDefault="00222403" w:rsidP="00FB7C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91"/>
        <w:gridCol w:w="3191"/>
        <w:gridCol w:w="3189"/>
      </w:tblGrid>
      <w:tr w:rsidR="00222403" w:rsidRPr="00FB7C78" w:rsidTr="00FB7C78">
        <w:tc>
          <w:tcPr>
            <w:tcW w:w="1667" w:type="pct"/>
          </w:tcPr>
          <w:p w:rsidR="00222403" w:rsidRPr="00CB733C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Состав семьи</w:t>
            </w:r>
          </w:p>
        </w:tc>
        <w:tc>
          <w:tcPr>
            <w:tcW w:w="1667" w:type="pct"/>
          </w:tcPr>
          <w:p w:rsidR="00222403" w:rsidRPr="00CB733C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семей</w:t>
            </w:r>
          </w:p>
        </w:tc>
        <w:tc>
          <w:tcPr>
            <w:tcW w:w="1666" w:type="pct"/>
          </w:tcPr>
          <w:p w:rsidR="00222403" w:rsidRPr="00CB733C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222403" w:rsidRPr="00FB7C78" w:rsidTr="00FB7C78">
        <w:tc>
          <w:tcPr>
            <w:tcW w:w="1667" w:type="pct"/>
          </w:tcPr>
          <w:p w:rsidR="00222403" w:rsidRPr="00CB733C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Полная</w:t>
            </w:r>
          </w:p>
        </w:tc>
        <w:tc>
          <w:tcPr>
            <w:tcW w:w="1667" w:type="pct"/>
          </w:tcPr>
          <w:p w:rsidR="00222403" w:rsidRPr="000927CD" w:rsidRDefault="00F013AB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27C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0927CD" w:rsidRPr="000927CD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666" w:type="pct"/>
          </w:tcPr>
          <w:p w:rsidR="00222403" w:rsidRPr="00CB733C" w:rsidRDefault="000927CD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94%</w:t>
            </w:r>
          </w:p>
        </w:tc>
      </w:tr>
      <w:tr w:rsidR="00222403" w:rsidRPr="00FB7C78" w:rsidTr="00FB7C78">
        <w:tc>
          <w:tcPr>
            <w:tcW w:w="1667" w:type="pct"/>
          </w:tcPr>
          <w:p w:rsidR="00222403" w:rsidRPr="00CB733C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матерью</w:t>
            </w:r>
          </w:p>
        </w:tc>
        <w:tc>
          <w:tcPr>
            <w:tcW w:w="1667" w:type="pct"/>
          </w:tcPr>
          <w:p w:rsidR="00222403" w:rsidRPr="000927CD" w:rsidRDefault="00F013AB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27C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927CD" w:rsidRPr="000927C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6" w:type="pct"/>
          </w:tcPr>
          <w:p w:rsidR="00222403" w:rsidRPr="00CB733C" w:rsidRDefault="000927CD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5,8%</w:t>
            </w:r>
          </w:p>
        </w:tc>
      </w:tr>
      <w:tr w:rsidR="00222403" w:rsidRPr="00FB7C78" w:rsidTr="00FB7C78">
        <w:tc>
          <w:tcPr>
            <w:tcW w:w="1667" w:type="pct"/>
          </w:tcPr>
          <w:p w:rsidR="00222403" w:rsidRPr="00CB733C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Неполная</w:t>
            </w:r>
            <w:proofErr w:type="gramEnd"/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отцом</w:t>
            </w:r>
          </w:p>
        </w:tc>
        <w:tc>
          <w:tcPr>
            <w:tcW w:w="1667" w:type="pct"/>
          </w:tcPr>
          <w:p w:rsidR="00222403" w:rsidRPr="00CB733C" w:rsidRDefault="00F013AB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6" w:type="pct"/>
          </w:tcPr>
          <w:p w:rsidR="00222403" w:rsidRPr="00CB733C" w:rsidRDefault="000927CD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222403" w:rsidRPr="00FB7C78" w:rsidTr="00FB7C78">
        <w:tc>
          <w:tcPr>
            <w:tcW w:w="1667" w:type="pct"/>
          </w:tcPr>
          <w:p w:rsidR="00222403" w:rsidRPr="00CB733C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Оформлено опекунство</w:t>
            </w:r>
          </w:p>
        </w:tc>
        <w:tc>
          <w:tcPr>
            <w:tcW w:w="1667" w:type="pct"/>
          </w:tcPr>
          <w:p w:rsidR="00222403" w:rsidRPr="00CB733C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6" w:type="pct"/>
          </w:tcPr>
          <w:p w:rsidR="00222403" w:rsidRPr="00CB733C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733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</w:tbl>
    <w:p w:rsidR="00222403" w:rsidRPr="00FB7C78" w:rsidRDefault="00222403" w:rsidP="00222403">
      <w:pPr>
        <w:pStyle w:val="a3"/>
        <w:tabs>
          <w:tab w:val="left" w:pos="3220"/>
        </w:tabs>
        <w:spacing w:after="0"/>
        <w:ind w:left="-426" w:hanging="567"/>
        <w:jc w:val="both"/>
        <w:rPr>
          <w:rFonts w:ascii="Times New Roman" w:eastAsia="Calibri" w:hAnsi="Times New Roman" w:cs="Times New Roman"/>
          <w:color w:val="FF0000"/>
          <w:sz w:val="24"/>
          <w:szCs w:val="20"/>
        </w:rPr>
      </w:pPr>
      <w:r w:rsidRPr="00FB7C78">
        <w:rPr>
          <w:rFonts w:ascii="Times New Roman" w:eastAsia="Calibri" w:hAnsi="Times New Roman" w:cs="Times New Roman"/>
          <w:color w:val="FF0000"/>
          <w:sz w:val="24"/>
          <w:szCs w:val="20"/>
        </w:rPr>
        <w:tab/>
      </w:r>
    </w:p>
    <w:p w:rsidR="00222403" w:rsidRDefault="00222403" w:rsidP="00222403">
      <w:pPr>
        <w:pStyle w:val="a3"/>
        <w:tabs>
          <w:tab w:val="left" w:pos="3220"/>
        </w:tabs>
        <w:spacing w:after="0" w:line="240" w:lineRule="auto"/>
        <w:ind w:left="-426" w:hanging="567"/>
        <w:jc w:val="both"/>
        <w:rPr>
          <w:rFonts w:ascii="Times New Roman" w:eastAsia="Calibri" w:hAnsi="Times New Roman" w:cs="Times New Roman"/>
          <w:sz w:val="24"/>
          <w:szCs w:val="20"/>
        </w:rPr>
      </w:pPr>
      <w:r>
        <w:rPr>
          <w:rFonts w:ascii="Times New Roman" w:eastAsia="Calibri" w:hAnsi="Times New Roman" w:cs="Times New Roman"/>
          <w:sz w:val="24"/>
          <w:szCs w:val="20"/>
        </w:rPr>
        <w:tab/>
        <w:t xml:space="preserve">             </w:t>
      </w:r>
      <w:r w:rsidRPr="00B7651D">
        <w:rPr>
          <w:rFonts w:ascii="Times New Roman" w:eastAsia="Calibri" w:hAnsi="Times New Roman" w:cs="Times New Roman"/>
          <w:sz w:val="24"/>
          <w:szCs w:val="20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</w:t>
      </w:r>
      <w:proofErr w:type="gramStart"/>
      <w:r w:rsidRPr="00B7651D">
        <w:rPr>
          <w:rFonts w:ascii="Times New Roman" w:eastAsia="Calibri" w:hAnsi="Times New Roman" w:cs="Times New Roman"/>
          <w:sz w:val="24"/>
          <w:szCs w:val="20"/>
        </w:rPr>
        <w:t>в первые</w:t>
      </w:r>
      <w:proofErr w:type="gramEnd"/>
      <w:r w:rsidRPr="00B7651D">
        <w:rPr>
          <w:rFonts w:ascii="Times New Roman" w:eastAsia="Calibri" w:hAnsi="Times New Roman" w:cs="Times New Roman"/>
          <w:sz w:val="24"/>
          <w:szCs w:val="20"/>
        </w:rPr>
        <w:t xml:space="preserve"> месяц</w:t>
      </w:r>
      <w:r>
        <w:rPr>
          <w:rFonts w:ascii="Times New Roman" w:eastAsia="Calibri" w:hAnsi="Times New Roman" w:cs="Times New Roman"/>
          <w:sz w:val="24"/>
          <w:szCs w:val="20"/>
        </w:rPr>
        <w:t>ы после зачисления в МАДОУ.</w:t>
      </w:r>
    </w:p>
    <w:p w:rsidR="00222403" w:rsidRPr="00800826" w:rsidRDefault="00222403" w:rsidP="0022240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00826">
        <w:rPr>
          <w:rFonts w:ascii="Times New Roman" w:eastAsia="Calibri" w:hAnsi="Times New Roman" w:cs="Times New Roman"/>
          <w:b/>
          <w:sz w:val="24"/>
          <w:szCs w:val="24"/>
        </w:rPr>
        <w:t>Дополнительное образование</w:t>
      </w:r>
    </w:p>
    <w:p w:rsidR="00222403" w:rsidRPr="00800826" w:rsidRDefault="00BB6A92" w:rsidP="0022240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2019</w:t>
      </w:r>
      <w:r w:rsidR="00222403">
        <w:rPr>
          <w:rFonts w:ascii="Times New Roman" w:eastAsia="Calibri" w:hAnsi="Times New Roman" w:cs="Times New Roman"/>
          <w:sz w:val="24"/>
          <w:szCs w:val="24"/>
        </w:rPr>
        <w:t xml:space="preserve"> году в ДОУ</w:t>
      </w:r>
      <w:r w:rsidR="00222403" w:rsidRPr="00800826">
        <w:rPr>
          <w:rFonts w:ascii="Times New Roman" w:eastAsia="Calibri" w:hAnsi="Times New Roman" w:cs="Times New Roman"/>
          <w:sz w:val="24"/>
          <w:szCs w:val="24"/>
        </w:rPr>
        <w:t xml:space="preserve"> работали кружки по направлениям:</w:t>
      </w:r>
    </w:p>
    <w:p w:rsidR="00222403" w:rsidRDefault="00222403" w:rsidP="00222403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0826">
        <w:rPr>
          <w:rFonts w:ascii="Times New Roman" w:eastAsia="Calibri" w:hAnsi="Times New Roman" w:cs="Times New Roman"/>
          <w:sz w:val="24"/>
          <w:szCs w:val="24"/>
        </w:rPr>
        <w:t>1) художе</w:t>
      </w:r>
      <w:r>
        <w:rPr>
          <w:rFonts w:ascii="Times New Roman" w:eastAsia="Calibri" w:hAnsi="Times New Roman" w:cs="Times New Roman"/>
          <w:sz w:val="24"/>
          <w:szCs w:val="24"/>
        </w:rPr>
        <w:t>ственно-эстетическое: «Хореография», «Ритмопластика</w:t>
      </w:r>
      <w:r w:rsidRPr="00800826">
        <w:rPr>
          <w:rFonts w:ascii="Times New Roman" w:eastAsia="Calibri" w:hAnsi="Times New Roman" w:cs="Times New Roman"/>
          <w:sz w:val="24"/>
          <w:szCs w:val="24"/>
        </w:rPr>
        <w:t xml:space="preserve">» </w:t>
      </w:r>
    </w:p>
    <w:p w:rsidR="00222403" w:rsidRPr="00800826" w:rsidRDefault="00222403" w:rsidP="00222403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0826">
        <w:rPr>
          <w:rFonts w:ascii="Times New Roman" w:eastAsia="Calibri" w:hAnsi="Times New Roman" w:cs="Times New Roman"/>
          <w:sz w:val="24"/>
          <w:szCs w:val="24"/>
        </w:rPr>
        <w:t>2) со</w:t>
      </w:r>
      <w:r>
        <w:rPr>
          <w:rFonts w:ascii="Times New Roman" w:eastAsia="Calibri" w:hAnsi="Times New Roman" w:cs="Times New Roman"/>
          <w:sz w:val="24"/>
          <w:szCs w:val="24"/>
        </w:rPr>
        <w:t xml:space="preserve">циально-педагогическое: «Говорим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по -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английски</w:t>
      </w:r>
      <w:proofErr w:type="spellEnd"/>
      <w:proofErr w:type="gramEnd"/>
      <w:r w:rsidRPr="00800826">
        <w:rPr>
          <w:rFonts w:ascii="Times New Roman" w:eastAsia="Calibri" w:hAnsi="Times New Roman" w:cs="Times New Roman"/>
          <w:sz w:val="24"/>
          <w:szCs w:val="24"/>
        </w:rPr>
        <w:t>»,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Речецветик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»</w:t>
      </w:r>
      <w:r w:rsidRPr="00800826">
        <w:rPr>
          <w:rFonts w:ascii="Times New Roman" w:eastAsia="Calibri" w:hAnsi="Times New Roman" w:cs="Times New Roman"/>
          <w:sz w:val="24"/>
          <w:szCs w:val="24"/>
        </w:rPr>
        <w:t>, «</w:t>
      </w:r>
      <w:proofErr w:type="spellStart"/>
      <w:r w:rsidRPr="00800826">
        <w:rPr>
          <w:rFonts w:ascii="Times New Roman" w:eastAsia="Calibri" w:hAnsi="Times New Roman" w:cs="Times New Roman"/>
          <w:sz w:val="24"/>
          <w:szCs w:val="24"/>
        </w:rPr>
        <w:t>Развивалочка</w:t>
      </w:r>
      <w:proofErr w:type="spellEnd"/>
      <w:r w:rsidRPr="00800826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>
        <w:rPr>
          <w:rFonts w:ascii="Times New Roman" w:eastAsia="Calibri" w:hAnsi="Times New Roman" w:cs="Times New Roman"/>
          <w:sz w:val="24"/>
          <w:szCs w:val="24"/>
        </w:rPr>
        <w:t>«Грамотейка», «Малышок», «Кроха» (адаптационная группа кратковременного пребывания)</w:t>
      </w:r>
    </w:p>
    <w:p w:rsidR="00222403" w:rsidRDefault="00222403" w:rsidP="00222403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0826">
        <w:rPr>
          <w:rFonts w:ascii="Times New Roman" w:eastAsia="Calibri" w:hAnsi="Times New Roman" w:cs="Times New Roman"/>
          <w:sz w:val="24"/>
          <w:szCs w:val="24"/>
        </w:rPr>
        <w:t xml:space="preserve">В дополнительном образовании </w:t>
      </w:r>
      <w:r>
        <w:rPr>
          <w:rFonts w:ascii="Times New Roman" w:eastAsia="Calibri" w:hAnsi="Times New Roman" w:cs="Times New Roman"/>
          <w:sz w:val="24"/>
          <w:szCs w:val="24"/>
        </w:rPr>
        <w:t>задействовано 100</w:t>
      </w:r>
      <w:r w:rsidRPr="00800826">
        <w:rPr>
          <w:rFonts w:ascii="Times New Roman" w:eastAsia="Calibri" w:hAnsi="Times New Roman" w:cs="Times New Roman"/>
          <w:sz w:val="24"/>
          <w:szCs w:val="24"/>
        </w:rPr>
        <w:t xml:space="preserve"> процентов </w:t>
      </w:r>
      <w:r>
        <w:rPr>
          <w:rFonts w:ascii="Times New Roman" w:eastAsia="Calibri" w:hAnsi="Times New Roman" w:cs="Times New Roman"/>
          <w:sz w:val="24"/>
          <w:szCs w:val="24"/>
        </w:rPr>
        <w:t>воспитанников д</w:t>
      </w:r>
      <w:r w:rsidRPr="00800826">
        <w:rPr>
          <w:rFonts w:ascii="Times New Roman" w:eastAsia="Calibri" w:hAnsi="Times New Roman" w:cs="Times New Roman"/>
          <w:sz w:val="24"/>
          <w:szCs w:val="24"/>
        </w:rPr>
        <w:t>етского сада.</w:t>
      </w:r>
    </w:p>
    <w:p w:rsidR="00222403" w:rsidRPr="00800826" w:rsidRDefault="00222403" w:rsidP="00222403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22403" w:rsidRPr="003A37B0" w:rsidRDefault="00222403" w:rsidP="00222403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A37B0">
        <w:rPr>
          <w:rFonts w:ascii="Times New Roman" w:eastAsia="Calibri" w:hAnsi="Times New Roman" w:cs="Times New Roman"/>
          <w:b/>
          <w:sz w:val="24"/>
          <w:szCs w:val="24"/>
        </w:rPr>
        <w:t xml:space="preserve">IV. Оценка </w:t>
      </w:r>
      <w:proofErr w:type="gramStart"/>
      <w:r w:rsidRPr="003A37B0">
        <w:rPr>
          <w:rFonts w:ascii="Times New Roman" w:eastAsia="Calibri" w:hAnsi="Times New Roman" w:cs="Times New Roman"/>
          <w:b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22240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22403" w:rsidRPr="003A37B0" w:rsidRDefault="00222403" w:rsidP="00222403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МАДОУ</w:t>
      </w:r>
      <w:r w:rsidRPr="003A37B0">
        <w:rPr>
          <w:rFonts w:ascii="Times New Roman" w:eastAsia="Calibri" w:hAnsi="Times New Roman" w:cs="Times New Roman"/>
          <w:sz w:val="24"/>
          <w:szCs w:val="24"/>
        </w:rPr>
        <w:t xml:space="preserve"> у</w:t>
      </w:r>
      <w:r w:rsidR="005D7380">
        <w:rPr>
          <w:rFonts w:ascii="Times New Roman" w:eastAsia="Calibri" w:hAnsi="Times New Roman" w:cs="Times New Roman"/>
          <w:sz w:val="24"/>
          <w:szCs w:val="24"/>
        </w:rPr>
        <w:t>тверждено П</w:t>
      </w:r>
      <w:r w:rsidRPr="003A37B0">
        <w:rPr>
          <w:rFonts w:ascii="Times New Roman" w:eastAsia="Calibri" w:hAnsi="Times New Roman" w:cs="Times New Roman"/>
          <w:sz w:val="24"/>
          <w:szCs w:val="24"/>
        </w:rPr>
        <w:t xml:space="preserve">оложение о внутренней системе оценки качества образования от </w:t>
      </w:r>
      <w:r w:rsidR="001744ED" w:rsidRPr="001744ED">
        <w:rPr>
          <w:rFonts w:ascii="Times New Roman" w:eastAsia="Calibri" w:hAnsi="Times New Roman" w:cs="Times New Roman"/>
          <w:sz w:val="24"/>
          <w:szCs w:val="24"/>
        </w:rPr>
        <w:t>25.10</w:t>
      </w:r>
      <w:r w:rsidRPr="001744ED">
        <w:rPr>
          <w:rFonts w:ascii="Times New Roman" w:eastAsia="Calibri" w:hAnsi="Times New Roman" w:cs="Times New Roman"/>
          <w:sz w:val="24"/>
          <w:szCs w:val="24"/>
        </w:rPr>
        <w:t>.201</w:t>
      </w:r>
      <w:r w:rsidR="001744ED" w:rsidRPr="001744ED">
        <w:rPr>
          <w:rFonts w:ascii="Times New Roman" w:eastAsia="Calibri" w:hAnsi="Times New Roman" w:cs="Times New Roman"/>
          <w:sz w:val="24"/>
          <w:szCs w:val="24"/>
        </w:rPr>
        <w:t>9г</w:t>
      </w:r>
      <w:r w:rsidRPr="001744ED">
        <w:rPr>
          <w:rFonts w:ascii="Times New Roman" w:eastAsia="Calibri" w:hAnsi="Times New Roman" w:cs="Times New Roman"/>
          <w:sz w:val="24"/>
          <w:szCs w:val="24"/>
        </w:rPr>
        <w:t>.</w:t>
      </w:r>
      <w:r w:rsidRPr="003A37B0">
        <w:rPr>
          <w:rFonts w:ascii="Times New Roman" w:eastAsia="Calibri" w:hAnsi="Times New Roman" w:cs="Times New Roman"/>
          <w:sz w:val="24"/>
          <w:szCs w:val="24"/>
        </w:rPr>
        <w:t xml:space="preserve"> Мониторинг качества обр</w:t>
      </w:r>
      <w:r w:rsidR="00BB6A92">
        <w:rPr>
          <w:rFonts w:ascii="Times New Roman" w:eastAsia="Calibri" w:hAnsi="Times New Roman" w:cs="Times New Roman"/>
          <w:sz w:val="24"/>
          <w:szCs w:val="24"/>
        </w:rPr>
        <w:t xml:space="preserve">азовательной деятельности в 2019 </w:t>
      </w:r>
      <w:r w:rsidRPr="003A37B0">
        <w:rPr>
          <w:rFonts w:ascii="Times New Roman" w:eastAsia="Calibri" w:hAnsi="Times New Roman" w:cs="Times New Roman"/>
          <w:sz w:val="24"/>
          <w:szCs w:val="24"/>
        </w:rPr>
        <w:t>году показал хорошую работу педагогического коллектива по всем показателям.</w:t>
      </w:r>
    </w:p>
    <w:p w:rsidR="00222403" w:rsidRPr="003A37B0" w:rsidRDefault="00222403" w:rsidP="00222403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A37B0">
        <w:rPr>
          <w:rFonts w:ascii="Times New Roman" w:eastAsia="Calibri" w:hAnsi="Times New Roman" w:cs="Times New Roman"/>
          <w:sz w:val="24"/>
          <w:szCs w:val="24"/>
        </w:rPr>
        <w:t xml:space="preserve">Состояние здоровья и физического развития воспитанников удовлетворительные. </w:t>
      </w:r>
      <w:r w:rsidR="00FB7C78">
        <w:rPr>
          <w:rFonts w:ascii="Times New Roman" w:eastAsia="Calibri" w:hAnsi="Times New Roman" w:cs="Times New Roman"/>
          <w:sz w:val="24"/>
          <w:szCs w:val="24"/>
        </w:rPr>
        <w:t>97</w:t>
      </w:r>
      <w:r w:rsidRPr="001B2AB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A37B0">
        <w:rPr>
          <w:rFonts w:ascii="Times New Roman" w:eastAsia="Calibri" w:hAnsi="Times New Roman" w:cs="Times New Roman"/>
          <w:sz w:val="24"/>
          <w:szCs w:val="24"/>
        </w:rPr>
        <w:t>процентов детей успешно освоили образовательную программу дошкольного образования в своей возрастной группе</w:t>
      </w:r>
      <w:r w:rsidRPr="003A37B0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. </w:t>
      </w:r>
      <w:r w:rsidRPr="003A37B0">
        <w:rPr>
          <w:rFonts w:ascii="Times New Roman" w:eastAsia="Calibri" w:hAnsi="Times New Roman" w:cs="Times New Roman"/>
          <w:sz w:val="24"/>
          <w:szCs w:val="24"/>
        </w:rPr>
        <w:t xml:space="preserve">В течение года воспитанники </w:t>
      </w:r>
      <w:r>
        <w:rPr>
          <w:rFonts w:ascii="Times New Roman" w:eastAsia="Calibri" w:hAnsi="Times New Roman" w:cs="Times New Roman"/>
          <w:sz w:val="24"/>
          <w:szCs w:val="24"/>
        </w:rPr>
        <w:t>ДОУ</w:t>
      </w:r>
      <w:r w:rsidRPr="003A37B0">
        <w:rPr>
          <w:rFonts w:ascii="Times New Roman" w:eastAsia="Calibri" w:hAnsi="Times New Roman" w:cs="Times New Roman"/>
          <w:sz w:val="24"/>
          <w:szCs w:val="24"/>
        </w:rPr>
        <w:t xml:space="preserve"> успешно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 результативно </w:t>
      </w:r>
      <w:r w:rsidRPr="003A37B0">
        <w:rPr>
          <w:rFonts w:ascii="Times New Roman" w:eastAsia="Calibri" w:hAnsi="Times New Roman" w:cs="Times New Roman"/>
          <w:sz w:val="24"/>
          <w:szCs w:val="24"/>
        </w:rPr>
        <w:t>участвовали в конкурсах и мероприятиях различного уровня.</w:t>
      </w:r>
    </w:p>
    <w:p w:rsidR="00222403" w:rsidRPr="00366F23" w:rsidRDefault="000927CD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период с 28.01.2020 по 30.01.2020</w:t>
      </w:r>
      <w:r w:rsidR="00222403" w:rsidRPr="00366F23">
        <w:rPr>
          <w:rFonts w:ascii="Times New Roman" w:eastAsia="Calibri" w:hAnsi="Times New Roman" w:cs="Times New Roman"/>
          <w:sz w:val="24"/>
          <w:szCs w:val="24"/>
        </w:rPr>
        <w:t xml:space="preserve"> проводилось анкетирование120 родителей, получены следующие результаты:</w:t>
      </w:r>
    </w:p>
    <w:p w:rsidR="00222403" w:rsidRPr="00E0325D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325D">
        <w:rPr>
          <w:rFonts w:ascii="Times New Roman" w:eastAsia="Calibri" w:hAnsi="Times New Roman" w:cs="Times New Roman"/>
          <w:sz w:val="24"/>
          <w:szCs w:val="24"/>
        </w:rPr>
        <w:t>− доля получателей услуг, положительно оценивающих доброжелательность и вежливо</w:t>
      </w:r>
      <w:r w:rsidR="00E0325D" w:rsidRPr="00E0325D">
        <w:rPr>
          <w:rFonts w:ascii="Times New Roman" w:eastAsia="Calibri" w:hAnsi="Times New Roman" w:cs="Times New Roman"/>
          <w:sz w:val="24"/>
          <w:szCs w:val="24"/>
        </w:rPr>
        <w:t>сть работников организации, – 98%</w:t>
      </w:r>
      <w:r w:rsidRPr="00E0325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22403" w:rsidRPr="00E0325D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325D">
        <w:rPr>
          <w:rFonts w:ascii="Times New Roman" w:eastAsia="Calibri" w:hAnsi="Times New Roman" w:cs="Times New Roman"/>
          <w:sz w:val="24"/>
          <w:szCs w:val="24"/>
        </w:rPr>
        <w:t>− доля получателей услуг, удовлетворенных компетентнос</w:t>
      </w:r>
      <w:r w:rsidR="000927CD">
        <w:rPr>
          <w:rFonts w:ascii="Times New Roman" w:eastAsia="Calibri" w:hAnsi="Times New Roman" w:cs="Times New Roman"/>
          <w:sz w:val="24"/>
          <w:szCs w:val="24"/>
        </w:rPr>
        <w:t>тью работников организации, – 85</w:t>
      </w:r>
      <w:r w:rsidR="00E0325D" w:rsidRPr="00E0325D">
        <w:rPr>
          <w:rFonts w:ascii="Times New Roman" w:eastAsia="Calibri" w:hAnsi="Times New Roman" w:cs="Times New Roman"/>
          <w:sz w:val="24"/>
          <w:szCs w:val="24"/>
        </w:rPr>
        <w:t>%</w:t>
      </w:r>
      <w:r w:rsidRPr="00E0325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22403" w:rsidRPr="00E0325D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325D">
        <w:rPr>
          <w:rFonts w:ascii="Times New Roman" w:eastAsia="Calibri" w:hAnsi="Times New Roman" w:cs="Times New Roman"/>
          <w:sz w:val="24"/>
          <w:szCs w:val="24"/>
        </w:rPr>
        <w:t>− доля получателей услуг, удовлетворенных материально-технически</w:t>
      </w:r>
      <w:r w:rsidR="000927CD">
        <w:rPr>
          <w:rFonts w:ascii="Times New Roman" w:eastAsia="Calibri" w:hAnsi="Times New Roman" w:cs="Times New Roman"/>
          <w:sz w:val="24"/>
          <w:szCs w:val="24"/>
        </w:rPr>
        <w:t>м обеспечением организации, – 90</w:t>
      </w:r>
      <w:r w:rsidRPr="00E0325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0325D" w:rsidRPr="00E0325D">
        <w:rPr>
          <w:rFonts w:ascii="Times New Roman" w:eastAsia="Calibri" w:hAnsi="Times New Roman" w:cs="Times New Roman"/>
          <w:sz w:val="24"/>
          <w:szCs w:val="24"/>
        </w:rPr>
        <w:t>%</w:t>
      </w:r>
      <w:r w:rsidRPr="00E0325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22403" w:rsidRPr="00E0325D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325D">
        <w:rPr>
          <w:rFonts w:ascii="Times New Roman" w:eastAsia="Calibri" w:hAnsi="Times New Roman" w:cs="Times New Roman"/>
          <w:sz w:val="24"/>
          <w:szCs w:val="24"/>
        </w:rPr>
        <w:t xml:space="preserve">− доля получателей услуг, удовлетворенных качеством предоставляемых образовательных услуг, – </w:t>
      </w:r>
      <w:r w:rsidR="000927CD">
        <w:rPr>
          <w:rFonts w:ascii="Times New Roman" w:eastAsia="Calibri" w:hAnsi="Times New Roman" w:cs="Times New Roman"/>
          <w:sz w:val="24"/>
          <w:szCs w:val="24"/>
        </w:rPr>
        <w:t>95</w:t>
      </w:r>
      <w:r w:rsidR="00E0325D" w:rsidRPr="00E0325D">
        <w:rPr>
          <w:rFonts w:ascii="Times New Roman" w:eastAsia="Calibri" w:hAnsi="Times New Roman" w:cs="Times New Roman"/>
          <w:sz w:val="24"/>
          <w:szCs w:val="24"/>
        </w:rPr>
        <w:t>%</w:t>
      </w:r>
      <w:r w:rsidRPr="00E0325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2240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0325D">
        <w:rPr>
          <w:rFonts w:ascii="Times New Roman" w:eastAsia="Calibri" w:hAnsi="Times New Roman" w:cs="Times New Roman"/>
          <w:sz w:val="24"/>
          <w:szCs w:val="24"/>
        </w:rPr>
        <w:t>− доля получателей услуг, которые готовы рекомендовать организацию</w:t>
      </w:r>
      <w:r w:rsidR="00E0325D" w:rsidRPr="00E0325D">
        <w:rPr>
          <w:rFonts w:ascii="Times New Roman" w:eastAsia="Calibri" w:hAnsi="Times New Roman" w:cs="Times New Roman"/>
          <w:sz w:val="24"/>
          <w:szCs w:val="24"/>
        </w:rPr>
        <w:t xml:space="preserve"> родственникам и знакомым, – 98%</w:t>
      </w:r>
      <w:r w:rsidRPr="00E0325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61F77" w:rsidRDefault="00561F77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22403" w:rsidRPr="00F846C8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46C8">
        <w:rPr>
          <w:rFonts w:ascii="Times New Roman" w:eastAsia="Calibri" w:hAnsi="Times New Roman" w:cs="Times New Roman"/>
          <w:sz w:val="24"/>
          <w:szCs w:val="24"/>
        </w:rPr>
        <w:t>А</w:t>
      </w:r>
      <w:r w:rsidR="00812109">
        <w:rPr>
          <w:rFonts w:ascii="Times New Roman" w:eastAsia="Calibri" w:hAnsi="Times New Roman" w:cs="Times New Roman"/>
          <w:sz w:val="24"/>
          <w:szCs w:val="24"/>
        </w:rPr>
        <w:t>нкетирование родителей показало,  процент</w:t>
      </w:r>
      <w:r w:rsidRPr="00F846C8">
        <w:rPr>
          <w:rFonts w:ascii="Times New Roman" w:eastAsia="Calibri" w:hAnsi="Times New Roman" w:cs="Times New Roman"/>
          <w:sz w:val="24"/>
          <w:szCs w:val="24"/>
        </w:rPr>
        <w:t xml:space="preserve"> удовлетворенности </w:t>
      </w:r>
      <w:r w:rsidR="00F846C8" w:rsidRPr="00F846C8">
        <w:rPr>
          <w:rFonts w:ascii="Times New Roman" w:eastAsia="Calibri" w:hAnsi="Times New Roman" w:cs="Times New Roman"/>
          <w:sz w:val="24"/>
          <w:szCs w:val="24"/>
        </w:rPr>
        <w:t>качеством предостав</w:t>
      </w:r>
      <w:r w:rsidR="00812109">
        <w:rPr>
          <w:rFonts w:ascii="Times New Roman" w:eastAsia="Calibri" w:hAnsi="Times New Roman" w:cs="Times New Roman"/>
          <w:sz w:val="24"/>
          <w:szCs w:val="24"/>
        </w:rPr>
        <w:t>ляемых услуг по сравнению с 2018 годом остался на том же уровне 93,3%</w:t>
      </w:r>
    </w:p>
    <w:p w:rsidR="0022240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812109" w:rsidRPr="003A37B0" w:rsidRDefault="00812109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222403" w:rsidRDefault="00222403" w:rsidP="0022240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6138B">
        <w:rPr>
          <w:rFonts w:ascii="Times New Roman" w:eastAsia="Calibri" w:hAnsi="Times New Roman" w:cs="Times New Roman"/>
          <w:b/>
          <w:sz w:val="24"/>
          <w:szCs w:val="24"/>
          <w:lang w:val="en-US"/>
        </w:rPr>
        <w:lastRenderedPageBreak/>
        <w:t>V</w:t>
      </w:r>
      <w:r w:rsidRPr="00C6138B">
        <w:rPr>
          <w:rFonts w:ascii="Times New Roman" w:eastAsia="Calibri" w:hAnsi="Times New Roman" w:cs="Times New Roman"/>
          <w:b/>
          <w:sz w:val="24"/>
          <w:szCs w:val="24"/>
        </w:rPr>
        <w:t>. Оценка кадрового обеспечения</w:t>
      </w:r>
    </w:p>
    <w:p w:rsidR="00FB7C78" w:rsidRPr="00C6138B" w:rsidRDefault="00FB7C78" w:rsidP="00FB7C78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МАДОУ</w:t>
      </w:r>
      <w:r w:rsidR="00B9670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C6138B">
        <w:rPr>
          <w:rFonts w:ascii="Times New Roman" w:eastAsia="Calibri" w:hAnsi="Times New Roman" w:cs="Times New Roman"/>
          <w:sz w:val="24"/>
          <w:szCs w:val="24"/>
        </w:rPr>
        <w:t>укомплектован</w:t>
      </w:r>
      <w:proofErr w:type="gramEnd"/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 педагогами на 100 процентов согласно штатному расписанию. Всего работают </w:t>
      </w:r>
      <w:r w:rsidR="00812109">
        <w:rPr>
          <w:rFonts w:ascii="Times New Roman" w:eastAsia="Calibri" w:hAnsi="Times New Roman" w:cs="Times New Roman"/>
          <w:sz w:val="24"/>
          <w:szCs w:val="24"/>
        </w:rPr>
        <w:t>77</w:t>
      </w: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 человек. Педаго</w:t>
      </w:r>
      <w:r>
        <w:rPr>
          <w:rFonts w:ascii="Times New Roman" w:eastAsia="Calibri" w:hAnsi="Times New Roman" w:cs="Times New Roman"/>
          <w:sz w:val="24"/>
          <w:szCs w:val="24"/>
        </w:rPr>
        <w:t>гичес</w:t>
      </w:r>
      <w:r w:rsidR="00812109">
        <w:rPr>
          <w:rFonts w:ascii="Times New Roman" w:eastAsia="Calibri" w:hAnsi="Times New Roman" w:cs="Times New Roman"/>
          <w:sz w:val="24"/>
          <w:szCs w:val="24"/>
        </w:rPr>
        <w:t>кий коллектив ДОУ насчитывает 28</w:t>
      </w: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 специалистов. Соотношение воспитанников, приходящихся на 1 взрослого:</w:t>
      </w:r>
    </w:p>
    <w:p w:rsidR="00FB7C78" w:rsidRPr="00C6138B" w:rsidRDefault="00FB7C78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1F6E7F">
        <w:rPr>
          <w:rFonts w:ascii="Times New Roman" w:eastAsia="Calibri" w:hAnsi="Times New Roman" w:cs="Times New Roman"/>
          <w:sz w:val="24"/>
          <w:szCs w:val="24"/>
        </w:rPr>
        <w:t>−</w:t>
      </w:r>
      <w:r>
        <w:rPr>
          <w:rFonts w:ascii="Times New Roman" w:eastAsia="Calibri" w:hAnsi="Times New Roman" w:cs="Times New Roman"/>
          <w:sz w:val="24"/>
          <w:szCs w:val="24"/>
        </w:rPr>
        <w:t xml:space="preserve"> воспитанник/педагоги – 10</w:t>
      </w:r>
      <w:r w:rsidRPr="001F6E7F">
        <w:rPr>
          <w:rFonts w:ascii="Times New Roman" w:eastAsia="Calibri" w:hAnsi="Times New Roman" w:cs="Times New Roman"/>
          <w:sz w:val="24"/>
          <w:szCs w:val="24"/>
        </w:rPr>
        <w:t>/1;</w:t>
      </w:r>
    </w:p>
    <w:p w:rsidR="00FB7C78" w:rsidRPr="001F6E7F" w:rsidRDefault="00FB7C78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6E7F">
        <w:rPr>
          <w:rFonts w:ascii="Times New Roman" w:eastAsia="Calibri" w:hAnsi="Times New Roman" w:cs="Times New Roman"/>
          <w:sz w:val="24"/>
          <w:szCs w:val="24"/>
        </w:rPr>
        <w:t>−</w:t>
      </w:r>
      <w:r w:rsidR="00812109">
        <w:rPr>
          <w:rFonts w:ascii="Times New Roman" w:eastAsia="Calibri" w:hAnsi="Times New Roman" w:cs="Times New Roman"/>
          <w:sz w:val="24"/>
          <w:szCs w:val="24"/>
        </w:rPr>
        <w:t xml:space="preserve"> воспитанники/все сотрудники – 4</w:t>
      </w:r>
      <w:r w:rsidRPr="001F6E7F">
        <w:rPr>
          <w:rFonts w:ascii="Times New Roman" w:eastAsia="Calibri" w:hAnsi="Times New Roman" w:cs="Times New Roman"/>
          <w:sz w:val="24"/>
          <w:szCs w:val="24"/>
        </w:rPr>
        <w:t>/1.</w:t>
      </w:r>
    </w:p>
    <w:p w:rsidR="00FB7C78" w:rsidRDefault="00812109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 2019</w:t>
      </w:r>
      <w:r w:rsidR="00FB7C78" w:rsidRPr="00C6138B">
        <w:rPr>
          <w:rFonts w:ascii="Times New Roman" w:eastAsia="Calibri" w:hAnsi="Times New Roman" w:cs="Times New Roman"/>
          <w:sz w:val="24"/>
          <w:szCs w:val="24"/>
        </w:rPr>
        <w:t xml:space="preserve"> год педагогические работники прошли аттестацию и получили:</w:t>
      </w:r>
    </w:p>
    <w:p w:rsidR="00FB7C78" w:rsidRPr="00C6138B" w:rsidRDefault="00FB7C78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высшу</w:t>
      </w:r>
      <w:r w:rsidR="00812109">
        <w:rPr>
          <w:rFonts w:ascii="Times New Roman" w:eastAsia="Calibri" w:hAnsi="Times New Roman" w:cs="Times New Roman"/>
          <w:sz w:val="24"/>
          <w:szCs w:val="24"/>
        </w:rPr>
        <w:t>ю квалификационную категорию – 2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педагога</w:t>
      </w:r>
    </w:p>
    <w:p w:rsidR="00FB7C78" w:rsidRDefault="00FB7C78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− первую </w:t>
      </w:r>
      <w:r w:rsidR="00812109">
        <w:rPr>
          <w:rFonts w:ascii="Times New Roman" w:eastAsia="Calibri" w:hAnsi="Times New Roman" w:cs="Times New Roman"/>
          <w:sz w:val="24"/>
          <w:szCs w:val="24"/>
        </w:rPr>
        <w:t>квалификационную категорию – 3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педагог</w:t>
      </w:r>
      <w:r w:rsidR="00812109">
        <w:rPr>
          <w:rFonts w:ascii="Times New Roman" w:eastAsia="Calibri" w:hAnsi="Times New Roman" w:cs="Times New Roman"/>
          <w:sz w:val="24"/>
          <w:szCs w:val="24"/>
        </w:rPr>
        <w:t>а</w:t>
      </w:r>
      <w:r w:rsidRPr="00C6138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B7C78" w:rsidRPr="00C6138B" w:rsidRDefault="00FB7C78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6138B">
        <w:rPr>
          <w:rFonts w:ascii="Times New Roman" w:eastAsia="Calibri" w:hAnsi="Times New Roman" w:cs="Times New Roman"/>
          <w:sz w:val="24"/>
          <w:szCs w:val="24"/>
        </w:rPr>
        <w:t>Кур</w:t>
      </w:r>
      <w:r>
        <w:rPr>
          <w:rFonts w:ascii="Times New Roman" w:eastAsia="Calibri" w:hAnsi="Times New Roman" w:cs="Times New Roman"/>
          <w:sz w:val="24"/>
          <w:szCs w:val="24"/>
        </w:rPr>
        <w:t>сы повышения квалифик</w:t>
      </w:r>
      <w:r w:rsidR="00812109">
        <w:rPr>
          <w:rFonts w:ascii="Times New Roman" w:eastAsia="Calibri" w:hAnsi="Times New Roman" w:cs="Times New Roman"/>
          <w:sz w:val="24"/>
          <w:szCs w:val="24"/>
        </w:rPr>
        <w:t>ации в 2019</w:t>
      </w: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 году прошли </w:t>
      </w:r>
      <w:r w:rsidR="00812109">
        <w:rPr>
          <w:rFonts w:ascii="Times New Roman" w:eastAsia="Calibri" w:hAnsi="Times New Roman" w:cs="Times New Roman"/>
          <w:sz w:val="24"/>
          <w:szCs w:val="24"/>
        </w:rPr>
        <w:t>3 педагога. На 31.12.2019</w:t>
      </w:r>
      <w:r>
        <w:rPr>
          <w:rFonts w:ascii="Times New Roman" w:eastAsia="Calibri" w:hAnsi="Times New Roman" w:cs="Times New Roman"/>
          <w:sz w:val="24"/>
          <w:szCs w:val="24"/>
        </w:rPr>
        <w:t>г. 2</w:t>
      </w:r>
      <w:r w:rsidRPr="00C6138B">
        <w:rPr>
          <w:rFonts w:ascii="Times New Roman" w:eastAsia="Calibri" w:hAnsi="Times New Roman" w:cs="Times New Roman"/>
          <w:sz w:val="24"/>
          <w:szCs w:val="24"/>
        </w:rPr>
        <w:t xml:space="preserve"> педагога проходят обучение в ВУЗах п</w:t>
      </w:r>
      <w:r>
        <w:rPr>
          <w:rFonts w:ascii="Times New Roman" w:eastAsia="Calibri" w:hAnsi="Times New Roman" w:cs="Times New Roman"/>
          <w:sz w:val="24"/>
          <w:szCs w:val="24"/>
        </w:rPr>
        <w:t>о педагогическим специальностям, 2 младших воспитателя обучаются в педагогическом колледже по специальности «Дошкольное воспитание»</w:t>
      </w:r>
    </w:p>
    <w:p w:rsidR="00FB7C78" w:rsidRDefault="00FB7C78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FB7C78" w:rsidRPr="00E13FEB" w:rsidRDefault="00FB7C78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3FEB">
        <w:rPr>
          <w:rFonts w:ascii="Times New Roman" w:eastAsia="Calibri" w:hAnsi="Times New Roman" w:cs="Times New Roman"/>
          <w:sz w:val="24"/>
          <w:szCs w:val="24"/>
        </w:rPr>
        <w:t>Диаграмма с характеристиками кадрового  состава МАДОУ</w:t>
      </w:r>
    </w:p>
    <w:p w:rsidR="00FB7C78" w:rsidRDefault="00FB7C78" w:rsidP="00FB7C7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22240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414942" w:rsidRDefault="00414942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414942">
        <w:rPr>
          <w:rFonts w:ascii="Times New Roman" w:eastAsia="Calibri" w:hAnsi="Times New Roman" w:cs="Times New Roman"/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4972050" cy="2971800"/>
            <wp:effectExtent l="0" t="0" r="0" b="0"/>
            <wp:docPr id="4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414942" w:rsidRDefault="00414942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414942" w:rsidRDefault="00414942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222403" w:rsidRPr="00C6138B" w:rsidRDefault="000269BE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0269BE">
        <w:rPr>
          <w:rFonts w:ascii="Times New Roman" w:eastAsia="Calibri" w:hAnsi="Times New Roman" w:cs="Times New Roman"/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4572000" cy="2743200"/>
            <wp:effectExtent l="0" t="0" r="0" b="0"/>
            <wp:docPr id="5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222403" w:rsidRDefault="00222403" w:rsidP="00222403">
      <w:pPr>
        <w:pStyle w:val="a3"/>
        <w:tabs>
          <w:tab w:val="left" w:pos="3220"/>
        </w:tabs>
        <w:spacing w:after="0" w:line="240" w:lineRule="auto"/>
        <w:ind w:left="-426" w:hanging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2403" w:rsidRPr="0063796F" w:rsidRDefault="00222403" w:rsidP="00222403"/>
    <w:p w:rsidR="00222403" w:rsidRPr="00973628" w:rsidRDefault="00262D2C" w:rsidP="0097362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222403" w:rsidRPr="00973628" w:rsidRDefault="00222403" w:rsidP="00222403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73628">
        <w:rPr>
          <w:rFonts w:ascii="Times New Roman" w:eastAsia="Calibri" w:hAnsi="Times New Roman" w:cs="Times New Roman"/>
          <w:sz w:val="24"/>
          <w:szCs w:val="24"/>
        </w:rPr>
        <w:t xml:space="preserve">МАДОУ </w:t>
      </w:r>
      <w:proofErr w:type="gramStart"/>
      <w:r w:rsidRPr="00973628">
        <w:rPr>
          <w:rFonts w:ascii="Times New Roman" w:eastAsia="Calibri" w:hAnsi="Times New Roman" w:cs="Times New Roman"/>
          <w:sz w:val="24"/>
          <w:szCs w:val="24"/>
        </w:rPr>
        <w:t>укомплектован</w:t>
      </w:r>
      <w:proofErr w:type="gramEnd"/>
      <w:r w:rsidRPr="00973628">
        <w:rPr>
          <w:rFonts w:ascii="Times New Roman" w:eastAsia="Calibri" w:hAnsi="Times New Roman" w:cs="Times New Roman"/>
          <w:sz w:val="24"/>
          <w:szCs w:val="24"/>
        </w:rPr>
        <w:t xml:space="preserve"> кадра</w:t>
      </w:r>
      <w:r w:rsidR="00262D2C" w:rsidRPr="00973628">
        <w:rPr>
          <w:rFonts w:ascii="Times New Roman" w:eastAsia="Calibri" w:hAnsi="Times New Roman" w:cs="Times New Roman"/>
          <w:sz w:val="24"/>
          <w:szCs w:val="24"/>
        </w:rPr>
        <w:t>ми полностью. Педагоги регулярно</w:t>
      </w:r>
      <w:r w:rsidRPr="00973628">
        <w:rPr>
          <w:rFonts w:ascii="Times New Roman" w:eastAsia="Calibri" w:hAnsi="Times New Roman" w:cs="Times New Roman"/>
          <w:sz w:val="24"/>
          <w:szCs w:val="24"/>
        </w:rPr>
        <w:t xml:space="preserve">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973628">
        <w:rPr>
          <w:rFonts w:ascii="Times New Roman" w:eastAsia="Calibri" w:hAnsi="Times New Roman" w:cs="Times New Roman"/>
          <w:sz w:val="24"/>
          <w:szCs w:val="24"/>
        </w:rPr>
        <w:t>саморазвиваются</w:t>
      </w:r>
      <w:proofErr w:type="spellEnd"/>
      <w:r w:rsidRPr="00973628">
        <w:rPr>
          <w:rFonts w:ascii="Times New Roman" w:eastAsia="Calibri" w:hAnsi="Times New Roman" w:cs="Times New Roman"/>
          <w:sz w:val="24"/>
          <w:szCs w:val="24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222403" w:rsidRPr="0063796F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222403" w:rsidRDefault="00222403" w:rsidP="00222403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32366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</w:t>
      </w:r>
      <w:r w:rsidRPr="00032366">
        <w:rPr>
          <w:rFonts w:ascii="Times New Roman" w:eastAsia="Calibri" w:hAnsi="Times New Roman" w:cs="Times New Roman"/>
          <w:b/>
          <w:sz w:val="24"/>
          <w:szCs w:val="24"/>
        </w:rPr>
        <w:t>. Оценка учебно-методического и библиотечно-информационного обеспечения</w:t>
      </w:r>
    </w:p>
    <w:p w:rsidR="000269BE" w:rsidRPr="00032366" w:rsidRDefault="000269BE" w:rsidP="00222403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22403" w:rsidRPr="00032366" w:rsidRDefault="00222403" w:rsidP="00222403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МАДОУ</w:t>
      </w:r>
      <w:r w:rsidRPr="00032366">
        <w:rPr>
          <w:rFonts w:ascii="Times New Roman" w:eastAsia="Calibri" w:hAnsi="Times New Roman" w:cs="Times New Roman"/>
          <w:sz w:val="24"/>
          <w:szCs w:val="24"/>
        </w:rPr>
        <w:t xml:space="preserve">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222403" w:rsidRPr="00032366" w:rsidRDefault="00222403" w:rsidP="00222403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032366">
        <w:rPr>
          <w:rFonts w:ascii="Times New Roman" w:eastAsia="Calibri" w:hAnsi="Times New Roman" w:cs="Times New Roman"/>
          <w:sz w:val="24"/>
          <w:szCs w:val="24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222403" w:rsidRPr="00032366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366">
        <w:rPr>
          <w:rFonts w:ascii="Times New Roman" w:eastAsia="Calibri" w:hAnsi="Times New Roman" w:cs="Times New Roman"/>
          <w:sz w:val="24"/>
          <w:szCs w:val="24"/>
        </w:rPr>
        <w:t>Информац</w:t>
      </w:r>
      <w:r>
        <w:rPr>
          <w:rFonts w:ascii="Times New Roman" w:eastAsia="Calibri" w:hAnsi="Times New Roman" w:cs="Times New Roman"/>
          <w:sz w:val="24"/>
          <w:szCs w:val="24"/>
        </w:rPr>
        <w:t xml:space="preserve">ионное обеспечение ДОУ </w:t>
      </w:r>
      <w:r w:rsidRPr="00032366">
        <w:rPr>
          <w:rFonts w:ascii="Times New Roman" w:eastAsia="Calibri" w:hAnsi="Times New Roman" w:cs="Times New Roman"/>
          <w:sz w:val="24"/>
          <w:szCs w:val="24"/>
        </w:rPr>
        <w:t xml:space="preserve"> включает:</w:t>
      </w:r>
    </w:p>
    <w:p w:rsidR="00222403" w:rsidRPr="00032366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366">
        <w:rPr>
          <w:rFonts w:ascii="Times New Roman" w:eastAsia="Calibri" w:hAnsi="Times New Roman" w:cs="Times New Roman"/>
          <w:sz w:val="24"/>
          <w:szCs w:val="24"/>
        </w:rPr>
        <w:t>− информационно-тел</w:t>
      </w:r>
      <w:r>
        <w:rPr>
          <w:rFonts w:ascii="Times New Roman" w:eastAsia="Calibri" w:hAnsi="Times New Roman" w:cs="Times New Roman"/>
          <w:sz w:val="24"/>
          <w:szCs w:val="24"/>
        </w:rPr>
        <w:t>екоммуникационное оборудование</w:t>
      </w:r>
      <w:r w:rsidRPr="00032366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22403" w:rsidRPr="00032366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2366">
        <w:rPr>
          <w:rFonts w:ascii="Times New Roman" w:eastAsia="Calibri" w:hAnsi="Times New Roman" w:cs="Times New Roman"/>
          <w:sz w:val="24"/>
          <w:szCs w:val="24"/>
        </w:rPr>
        <w:t xml:space="preserve">− программное обеспечение – позволяет работать с текстовыми редакторами, </w:t>
      </w:r>
      <w:proofErr w:type="spellStart"/>
      <w:r w:rsidRPr="00032366">
        <w:rPr>
          <w:rFonts w:ascii="Times New Roman" w:eastAsia="Calibri" w:hAnsi="Times New Roman" w:cs="Times New Roman"/>
          <w:sz w:val="24"/>
          <w:szCs w:val="24"/>
        </w:rPr>
        <w:t>интернет-ресурсами</w:t>
      </w:r>
      <w:proofErr w:type="spellEnd"/>
      <w:r w:rsidRPr="00032366">
        <w:rPr>
          <w:rFonts w:ascii="Times New Roman" w:eastAsia="Calibri" w:hAnsi="Times New Roman" w:cs="Times New Roman"/>
          <w:sz w:val="24"/>
          <w:szCs w:val="24"/>
        </w:rPr>
        <w:t>, фото-, видеоматериалами, графическими редакторами.</w:t>
      </w:r>
    </w:p>
    <w:p w:rsidR="00222403" w:rsidRPr="00B41A72" w:rsidRDefault="00222403" w:rsidP="00222403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МАДОУ</w:t>
      </w:r>
      <w:r w:rsidRPr="00032366">
        <w:rPr>
          <w:rFonts w:ascii="Times New Roman" w:eastAsia="Calibri" w:hAnsi="Times New Roman" w:cs="Times New Roman"/>
          <w:sz w:val="24"/>
          <w:szCs w:val="24"/>
        </w:rPr>
        <w:t xml:space="preserve"> учебно-методическое и информационное обеспечение </w:t>
      </w:r>
      <w:r w:rsidRPr="00B41A72">
        <w:rPr>
          <w:rFonts w:ascii="Times New Roman" w:eastAsia="Calibri" w:hAnsi="Times New Roman" w:cs="Times New Roman"/>
          <w:sz w:val="24"/>
          <w:szCs w:val="24"/>
        </w:rPr>
        <w:t>достаточное для организации образовательной деятельности, но для более эффективной реализации образовательных программ не достаточно интерактивного оборудования в группах</w:t>
      </w:r>
    </w:p>
    <w:p w:rsidR="00222403" w:rsidRDefault="00222403" w:rsidP="00222403">
      <w:pPr>
        <w:spacing w:after="0" w:line="240" w:lineRule="auto"/>
        <w:jc w:val="center"/>
        <w:rPr>
          <w:rFonts w:ascii="Arial" w:eastAsia="Calibri" w:hAnsi="Arial" w:cs="Arial"/>
          <w:b/>
          <w:sz w:val="20"/>
          <w:szCs w:val="20"/>
        </w:rPr>
      </w:pPr>
    </w:p>
    <w:p w:rsidR="00222403" w:rsidRPr="00587033" w:rsidRDefault="00222403" w:rsidP="0022240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87033">
        <w:rPr>
          <w:rFonts w:ascii="Times New Roman" w:eastAsia="Calibri" w:hAnsi="Times New Roman" w:cs="Times New Roman"/>
          <w:b/>
          <w:sz w:val="24"/>
          <w:szCs w:val="24"/>
          <w:lang w:val="en-US"/>
        </w:rPr>
        <w:t>VII</w:t>
      </w:r>
      <w:r w:rsidRPr="00587033">
        <w:rPr>
          <w:rFonts w:ascii="Times New Roman" w:eastAsia="Calibri" w:hAnsi="Times New Roman" w:cs="Times New Roman"/>
          <w:b/>
          <w:sz w:val="24"/>
          <w:szCs w:val="24"/>
        </w:rPr>
        <w:t>. Оценка материально-технической базы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ДОУ</w:t>
      </w:r>
      <w:r w:rsidRPr="00587033">
        <w:rPr>
          <w:rFonts w:ascii="Times New Roman" w:eastAsia="Calibri" w:hAnsi="Times New Roman" w:cs="Times New Roman"/>
          <w:sz w:val="24"/>
          <w:szCs w:val="24"/>
        </w:rPr>
        <w:t xml:space="preserve"> сформирована материально-техническая база для реализации образовательных программ, жизнеобеспе</w:t>
      </w:r>
      <w:r>
        <w:rPr>
          <w:rFonts w:ascii="Times New Roman" w:eastAsia="Calibri" w:hAnsi="Times New Roman" w:cs="Times New Roman"/>
          <w:sz w:val="24"/>
          <w:szCs w:val="24"/>
        </w:rPr>
        <w:t>чения и развития детей. В д</w:t>
      </w:r>
      <w:r w:rsidRPr="00587033">
        <w:rPr>
          <w:rFonts w:ascii="Times New Roman" w:eastAsia="Calibri" w:hAnsi="Times New Roman" w:cs="Times New Roman"/>
          <w:sz w:val="24"/>
          <w:szCs w:val="24"/>
        </w:rPr>
        <w:t>етском саду оборудованы помещения: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групповые помещения – 12</w:t>
      </w:r>
      <w:r w:rsidRPr="00587033">
        <w:rPr>
          <w:rFonts w:ascii="Times New Roman" w:eastAsia="Calibri" w:hAnsi="Times New Roman" w:cs="Times New Roman"/>
          <w:sz w:val="24"/>
          <w:szCs w:val="24"/>
        </w:rPr>
        <w:t>;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кабинет заведующего – 1;</w:t>
      </w:r>
    </w:p>
    <w:p w:rsidR="0022240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методический кабинет – 1;</w:t>
      </w:r>
    </w:p>
    <w:p w:rsidR="0022240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- кабинет педагога-психолога – 1;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- кабин</w:t>
      </w:r>
      <w:r w:rsidR="00C421DE">
        <w:rPr>
          <w:rFonts w:ascii="Times New Roman" w:eastAsia="Calibri" w:hAnsi="Times New Roman" w:cs="Times New Roman"/>
          <w:sz w:val="24"/>
          <w:szCs w:val="24"/>
        </w:rPr>
        <w:t>ет татарского, английского языков</w:t>
      </w:r>
      <w:r>
        <w:rPr>
          <w:rFonts w:ascii="Times New Roman" w:eastAsia="Calibri" w:hAnsi="Times New Roman" w:cs="Times New Roman"/>
          <w:sz w:val="24"/>
          <w:szCs w:val="24"/>
        </w:rPr>
        <w:t xml:space="preserve"> – 1;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музыкальный зал – 1;</w:t>
      </w:r>
    </w:p>
    <w:p w:rsidR="0022240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физкультурный зал – 1;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- закрытый плавательный бассейн - 1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пищеблок – 1;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прачечная – 1;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 медицинский кабинет – 1;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−</w:t>
      </w:r>
      <w:r>
        <w:rPr>
          <w:rFonts w:ascii="Times New Roman" w:eastAsia="Calibri" w:hAnsi="Times New Roman" w:cs="Times New Roman"/>
          <w:sz w:val="24"/>
          <w:szCs w:val="24"/>
        </w:rPr>
        <w:t xml:space="preserve">  процедурный кабинет – 1;</w:t>
      </w:r>
    </w:p>
    <w:p w:rsidR="00222403" w:rsidRPr="00587033" w:rsidRDefault="00222403" w:rsidP="0022240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22403" w:rsidRPr="00587033" w:rsidRDefault="00222403" w:rsidP="00222403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 xml:space="preserve"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</w:t>
      </w:r>
      <w:r w:rsidR="001250DE">
        <w:rPr>
          <w:rFonts w:ascii="Times New Roman" w:eastAsia="Calibri" w:hAnsi="Times New Roman" w:cs="Times New Roman"/>
          <w:sz w:val="24"/>
          <w:szCs w:val="24"/>
        </w:rPr>
        <w:t xml:space="preserve"> центры</w:t>
      </w:r>
      <w:r w:rsidR="00334485">
        <w:rPr>
          <w:rFonts w:ascii="Times New Roman" w:eastAsia="Calibri" w:hAnsi="Times New Roman" w:cs="Times New Roman"/>
          <w:sz w:val="24"/>
          <w:szCs w:val="24"/>
        </w:rPr>
        <w:t xml:space="preserve"> активности.</w:t>
      </w:r>
    </w:p>
    <w:p w:rsidR="00222403" w:rsidRPr="00587033" w:rsidRDefault="001250DE" w:rsidP="00222403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2019</w:t>
      </w:r>
      <w:r w:rsidR="00222403">
        <w:rPr>
          <w:rFonts w:ascii="Times New Roman" w:eastAsia="Calibri" w:hAnsi="Times New Roman" w:cs="Times New Roman"/>
          <w:sz w:val="24"/>
          <w:szCs w:val="24"/>
        </w:rPr>
        <w:t xml:space="preserve"> году </w:t>
      </w:r>
      <w:r>
        <w:rPr>
          <w:rFonts w:ascii="Times New Roman" w:eastAsia="Calibri" w:hAnsi="Times New Roman" w:cs="Times New Roman"/>
          <w:sz w:val="24"/>
          <w:szCs w:val="24"/>
        </w:rPr>
        <w:t>педагоги всех возрастных групп пополнили игровые зоны дидактическими играми, атрибутами к сюжетно-ролевым играм</w:t>
      </w:r>
      <w:r w:rsidR="00094D03">
        <w:rPr>
          <w:rFonts w:ascii="Times New Roman" w:eastAsia="Calibri" w:hAnsi="Times New Roman" w:cs="Times New Roman"/>
          <w:sz w:val="24"/>
          <w:szCs w:val="24"/>
        </w:rPr>
        <w:t>, игровыми модулями</w:t>
      </w:r>
      <w:r w:rsidR="003461FE">
        <w:rPr>
          <w:rFonts w:ascii="Times New Roman" w:eastAsia="Calibri" w:hAnsi="Times New Roman" w:cs="Times New Roman"/>
          <w:sz w:val="24"/>
          <w:szCs w:val="24"/>
        </w:rPr>
        <w:t xml:space="preserve"> и др.</w:t>
      </w:r>
    </w:p>
    <w:p w:rsidR="00222403" w:rsidRDefault="00222403" w:rsidP="00222403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87033">
        <w:rPr>
          <w:rFonts w:ascii="Times New Roman" w:eastAsia="Calibri" w:hAnsi="Times New Roman" w:cs="Times New Roman"/>
          <w:sz w:val="24"/>
          <w:szCs w:val="24"/>
        </w:rPr>
        <w:t>Материально-тех</w:t>
      </w:r>
      <w:r>
        <w:rPr>
          <w:rFonts w:ascii="Times New Roman" w:eastAsia="Calibri" w:hAnsi="Times New Roman" w:cs="Times New Roman"/>
          <w:sz w:val="24"/>
          <w:szCs w:val="24"/>
        </w:rPr>
        <w:t>ническое состояние МАДОУ</w:t>
      </w:r>
      <w:r w:rsidRPr="00587033">
        <w:rPr>
          <w:rFonts w:ascii="Times New Roman" w:eastAsia="Calibri" w:hAnsi="Times New Roman" w:cs="Times New Roman"/>
          <w:sz w:val="24"/>
          <w:szCs w:val="24"/>
        </w:rPr>
        <w:t xml:space="preserve"> и территории соответствует действующим санитарно-эпидемиологическим требованиям к устройству, содержанию и </w:t>
      </w:r>
      <w:r w:rsidRPr="00587033">
        <w:rPr>
          <w:rFonts w:ascii="Times New Roman" w:eastAsia="Calibri" w:hAnsi="Times New Roman" w:cs="Times New Roman"/>
          <w:sz w:val="24"/>
          <w:szCs w:val="24"/>
        </w:rPr>
        <w:lastRenderedPageBreak/>
        <w:t>организации режима работы в дошкольных организациях, правилам пожарной безопасности, требованиям охраны труда.</w:t>
      </w:r>
    </w:p>
    <w:p w:rsidR="00334485" w:rsidRPr="00587033" w:rsidRDefault="00334485" w:rsidP="00222403">
      <w:pPr>
        <w:widowControl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22403" w:rsidRPr="00285DF2" w:rsidRDefault="00222403" w:rsidP="0022240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85DF2">
        <w:rPr>
          <w:rFonts w:ascii="Times New Roman" w:eastAsia="Calibri" w:hAnsi="Times New Roman" w:cs="Times New Roman"/>
          <w:b/>
          <w:sz w:val="24"/>
          <w:szCs w:val="24"/>
        </w:rPr>
        <w:t>Результаты анализа показателей деятельности организации</w:t>
      </w:r>
    </w:p>
    <w:p w:rsidR="00222403" w:rsidRPr="00285DF2" w:rsidRDefault="00222403" w:rsidP="0022240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5DF2">
        <w:rPr>
          <w:rFonts w:ascii="Times New Roman" w:eastAsia="Calibri" w:hAnsi="Times New Roman" w:cs="Times New Roman"/>
          <w:sz w:val="24"/>
          <w:szCs w:val="24"/>
        </w:rPr>
        <w:t>Дан</w:t>
      </w:r>
      <w:r w:rsidR="00334485">
        <w:rPr>
          <w:rFonts w:ascii="Times New Roman" w:eastAsia="Calibri" w:hAnsi="Times New Roman" w:cs="Times New Roman"/>
          <w:sz w:val="24"/>
          <w:szCs w:val="24"/>
        </w:rPr>
        <w:t>ные прив</w:t>
      </w:r>
      <w:r w:rsidR="001250DE">
        <w:rPr>
          <w:rFonts w:ascii="Times New Roman" w:eastAsia="Calibri" w:hAnsi="Times New Roman" w:cs="Times New Roman"/>
          <w:sz w:val="24"/>
          <w:szCs w:val="24"/>
        </w:rPr>
        <w:t>едены по состоянию на 30.12.2019</w:t>
      </w:r>
      <w:r w:rsidRPr="00285DF2">
        <w:rPr>
          <w:rFonts w:ascii="Times New Roman" w:eastAsia="Calibri" w:hAnsi="Times New Roman" w:cs="Times New Roman"/>
          <w:sz w:val="24"/>
          <w:szCs w:val="24"/>
        </w:rPr>
        <w:t>.</w:t>
      </w:r>
    </w:p>
    <w:tbl>
      <w:tblPr>
        <w:tblW w:w="92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81"/>
        <w:gridCol w:w="1417"/>
        <w:gridCol w:w="1276"/>
      </w:tblGrid>
      <w:tr w:rsidR="00222403" w:rsidRPr="00285DF2" w:rsidTr="00011509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222403" w:rsidRPr="00285DF2" w:rsidTr="00011509">
        <w:tc>
          <w:tcPr>
            <w:tcW w:w="92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</w:tr>
      <w:tr w:rsidR="00222403" w:rsidRPr="00285DF2" w:rsidTr="00011509">
        <w:trPr>
          <w:trHeight w:val="25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воспитанников, которые обучаются по программе дошкольного образования</w:t>
            </w:r>
          </w:p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том числе </w:t>
            </w:r>
            <w:proofErr w:type="gramStart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22403" w:rsidRPr="00E06D4B" w:rsidRDefault="00334485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3461FE">
              <w:rPr>
                <w:rFonts w:ascii="Times New Roman" w:eastAsia="Calibri" w:hAnsi="Times New Roman" w:cs="Times New Roman"/>
                <w:sz w:val="24"/>
                <w:szCs w:val="24"/>
              </w:rPr>
              <w:t>77</w:t>
            </w:r>
          </w:p>
        </w:tc>
      </w:tr>
      <w:tr w:rsidR="00222403" w:rsidRPr="00285DF2" w:rsidTr="00011509">
        <w:trPr>
          <w:trHeight w:val="255"/>
        </w:trPr>
        <w:tc>
          <w:tcPr>
            <w:tcW w:w="6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режиме полного дня</w:t>
            </w:r>
            <w:proofErr w:type="gramEnd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(8–12 часов)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E06D4B" w:rsidRDefault="00334485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3461FE">
              <w:rPr>
                <w:rFonts w:ascii="Times New Roman" w:eastAsia="Calibri" w:hAnsi="Times New Roman" w:cs="Times New Roman"/>
                <w:sz w:val="24"/>
                <w:szCs w:val="24"/>
              </w:rPr>
              <w:t>77</w:t>
            </w:r>
          </w:p>
        </w:tc>
      </w:tr>
      <w:tr w:rsidR="00222403" w:rsidRPr="00285DF2" w:rsidTr="00011509">
        <w:trPr>
          <w:trHeight w:val="25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в режиме кратковременного пребывания (3–5 часов)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E06D4B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6D4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222403" w:rsidRPr="00285DF2" w:rsidTr="00011509">
        <w:trPr>
          <w:trHeight w:val="31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222403" w:rsidRPr="00E06D4B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6D4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222403" w:rsidRPr="00285DF2" w:rsidTr="00011509">
        <w:trPr>
          <w:trHeight w:val="77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E06D4B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6D4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222403" w:rsidRPr="00285DF2" w:rsidTr="00011509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B41A72" w:rsidRDefault="003461FE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</w:tr>
      <w:tr w:rsidR="00222403" w:rsidRPr="00285DF2" w:rsidTr="00011509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93694B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4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3461FE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</w:tr>
      <w:tr w:rsidR="00222403" w:rsidRPr="00285DF2" w:rsidTr="00011509">
        <w:trPr>
          <w:trHeight w:val="114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22403" w:rsidRPr="00285DF2" w:rsidTr="00011509">
        <w:trPr>
          <w:trHeight w:val="277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8–12-часового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93694B" w:rsidRDefault="006750D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277</w:t>
            </w:r>
            <w:r w:rsidR="00222403" w:rsidRPr="009369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(100%)</w:t>
            </w:r>
          </w:p>
        </w:tc>
      </w:tr>
      <w:tr w:rsidR="00222403" w:rsidRPr="00285DF2" w:rsidTr="00011509">
        <w:trPr>
          <w:trHeight w:val="23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12–14-часового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93694B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4B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222403" w:rsidRPr="00285DF2" w:rsidTr="00011509">
        <w:trPr>
          <w:trHeight w:val="33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93694B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4B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222403" w:rsidRPr="00285DF2" w:rsidTr="00011509">
        <w:trPr>
          <w:trHeight w:val="72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22403" w:rsidRPr="00285DF2" w:rsidTr="00011509">
        <w:trPr>
          <w:trHeight w:val="565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по коррекции недостатков физического, психического развития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93694B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4B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222403" w:rsidRPr="00285DF2" w:rsidTr="00011509">
        <w:trPr>
          <w:trHeight w:val="561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обучению по</w:t>
            </w:r>
            <w:proofErr w:type="gramEnd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образовательной программе дошкольного образования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B41A72" w:rsidRDefault="00770724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0(0</w:t>
            </w:r>
            <w:r w:rsidR="00222403" w:rsidRPr="00B41A7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22403" w:rsidRPr="0093694B" w:rsidTr="00011509">
        <w:trPr>
          <w:trHeight w:val="30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присмотру и уходу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93694B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3694B">
              <w:rPr>
                <w:rFonts w:ascii="Times New Roman" w:eastAsia="Calibri" w:hAnsi="Times New Roman" w:cs="Times New Roman"/>
                <w:sz w:val="24"/>
                <w:szCs w:val="24"/>
              </w:rPr>
              <w:t>0 (0%)</w:t>
            </w:r>
          </w:p>
        </w:tc>
      </w:tr>
      <w:tr w:rsidR="00222403" w:rsidRPr="0093694B" w:rsidTr="00011509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93694B" w:rsidRDefault="00770724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4,0</w:t>
            </w:r>
          </w:p>
        </w:tc>
      </w:tr>
      <w:tr w:rsidR="00222403" w:rsidRPr="00285DF2" w:rsidTr="00011509">
        <w:trPr>
          <w:trHeight w:val="59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Общая численность </w:t>
            </w:r>
            <w:proofErr w:type="spellStart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 том числе количество </w:t>
            </w:r>
            <w:proofErr w:type="spellStart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педработников</w:t>
            </w:r>
            <w:proofErr w:type="spellEnd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22403" w:rsidRPr="00285DF2" w:rsidRDefault="006750D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</w:tr>
      <w:tr w:rsidR="00222403" w:rsidRPr="00285DF2" w:rsidTr="00011509">
        <w:trPr>
          <w:trHeight w:val="291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с высшим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5CB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750D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222403" w:rsidRPr="00285DF2" w:rsidTr="00011509">
        <w:trPr>
          <w:trHeight w:val="426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750D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222403" w:rsidRPr="00285DF2" w:rsidTr="00011509">
        <w:trPr>
          <w:trHeight w:val="29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285DF2" w:rsidRDefault="00770724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222403" w:rsidRPr="00285DF2" w:rsidTr="00011509">
        <w:trPr>
          <w:trHeight w:val="55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285DF2" w:rsidRDefault="00770724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222403" w:rsidRPr="00285DF2" w:rsidTr="00011509">
        <w:trPr>
          <w:trHeight w:val="345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22403" w:rsidRPr="00285DF2" w:rsidRDefault="006750D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 (68</w:t>
            </w:r>
            <w:r w:rsidR="00222403"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22403" w:rsidRPr="00285DF2" w:rsidTr="00011509">
        <w:trPr>
          <w:trHeight w:val="285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с высшей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285DF2" w:rsidRDefault="006750D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222403" w:rsidRPr="00EA2F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21,4</w:t>
            </w:r>
            <w:r w:rsidR="00222403"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22403" w:rsidRPr="00285DF2" w:rsidTr="00011509">
        <w:trPr>
          <w:trHeight w:val="20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первой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285DF2" w:rsidRDefault="006750D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 (46,4</w:t>
            </w:r>
            <w:r w:rsidR="00222403"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22403" w:rsidRPr="00285DF2" w:rsidTr="00011509">
        <w:trPr>
          <w:trHeight w:val="1268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22403" w:rsidRPr="00285DF2" w:rsidTr="00011509">
        <w:trPr>
          <w:trHeight w:val="281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285DF2" w:rsidRDefault="006750D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(14</w:t>
            </w:r>
            <w:r w:rsidR="00222403"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22403" w:rsidRPr="00285DF2" w:rsidTr="00011509">
        <w:trPr>
          <w:trHeight w:val="24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больше 30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030F78" w:rsidRDefault="00030F78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30F78">
              <w:rPr>
                <w:rFonts w:ascii="Times New Roman" w:eastAsia="Calibri" w:hAnsi="Times New Roman" w:cs="Times New Roman"/>
                <w:sz w:val="24"/>
                <w:szCs w:val="24"/>
              </w:rPr>
              <w:t>4 (14</w:t>
            </w:r>
            <w:r w:rsidR="00222403" w:rsidRPr="00030F78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22403" w:rsidRPr="00285DF2" w:rsidTr="00011509">
        <w:trPr>
          <w:trHeight w:val="65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22403" w:rsidRPr="00285DF2" w:rsidTr="00011509">
        <w:trPr>
          <w:trHeight w:val="319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до 30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285DF2" w:rsidRDefault="006750D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 (18</w:t>
            </w:r>
            <w:r w:rsidR="00222403"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22403" w:rsidRPr="00285DF2" w:rsidTr="00011509">
        <w:trPr>
          <w:trHeight w:val="279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от 55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285DF2" w:rsidRDefault="002734CF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6750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(21,4</w:t>
            </w:r>
            <w:r w:rsidR="00222403"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22403" w:rsidRPr="00285DF2" w:rsidTr="00011509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6857AC" w:rsidRDefault="00697CB8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  <w:r w:rsidR="00222403"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(100%)</w:t>
            </w:r>
          </w:p>
        </w:tc>
      </w:tr>
      <w:tr w:rsidR="00222403" w:rsidRPr="00285DF2" w:rsidTr="00011509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6857AC" w:rsidRDefault="00697CB8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  <w:r w:rsidR="002734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(100</w:t>
            </w:r>
            <w:r w:rsidR="00222403"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%)</w:t>
            </w:r>
          </w:p>
        </w:tc>
      </w:tr>
      <w:tr w:rsidR="00222403" w:rsidRPr="00285DF2" w:rsidTr="00011509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человек/человек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6857AC" w:rsidRDefault="002734CF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222403"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/1</w:t>
            </w:r>
          </w:p>
        </w:tc>
      </w:tr>
      <w:tr w:rsidR="00222403" w:rsidRPr="00285DF2" w:rsidTr="00011509">
        <w:trPr>
          <w:trHeight w:val="323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22403" w:rsidRPr="006857AC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22403" w:rsidRPr="00285DF2" w:rsidTr="00011509">
        <w:trPr>
          <w:trHeight w:val="287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6857AC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222403" w:rsidRPr="00285DF2" w:rsidTr="00011509">
        <w:trPr>
          <w:trHeight w:val="28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6857AC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222403" w:rsidRPr="00285DF2" w:rsidTr="00011509">
        <w:trPr>
          <w:trHeight w:val="288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6857AC" w:rsidRDefault="00697CB8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222403" w:rsidRPr="00285DF2" w:rsidTr="00011509">
        <w:trPr>
          <w:trHeight w:val="28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6857AC" w:rsidRDefault="002734CF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222403" w:rsidRPr="00285DF2" w:rsidTr="00011509">
        <w:trPr>
          <w:trHeight w:val="287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222403" w:rsidRPr="006857AC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222403" w:rsidRPr="00285DF2" w:rsidTr="00011509">
        <w:trPr>
          <w:trHeight w:val="279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6857AC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57AC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222403" w:rsidRPr="00285DF2" w:rsidTr="00011509">
        <w:tc>
          <w:tcPr>
            <w:tcW w:w="92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6857AC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857A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Инфраструктура</w:t>
            </w:r>
          </w:p>
        </w:tc>
      </w:tr>
      <w:tr w:rsidR="00222403" w:rsidRPr="00285DF2" w:rsidTr="00011509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F50AE9" w:rsidRDefault="00222403" w:rsidP="0001150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22403" w:rsidRPr="00285DF2" w:rsidTr="00011509"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Площадь помещений для дополнительных видов деятельности воспитанников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290</w:t>
            </w:r>
          </w:p>
        </w:tc>
      </w:tr>
      <w:tr w:rsidR="00222403" w:rsidRPr="00285DF2" w:rsidTr="00011509">
        <w:trPr>
          <w:trHeight w:val="28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22403" w:rsidRPr="00285DF2" w:rsidTr="00011509">
        <w:trPr>
          <w:trHeight w:val="232"/>
        </w:trPr>
        <w:tc>
          <w:tcPr>
            <w:tcW w:w="6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физкультурного зала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F50AE9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50AE9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222403" w:rsidRPr="00285DF2" w:rsidTr="00011509">
        <w:trPr>
          <w:trHeight w:val="340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музыкального зала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22403" w:rsidRPr="00F50AE9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50AE9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222403" w:rsidRPr="00285DF2" w:rsidTr="00011509">
        <w:trPr>
          <w:trHeight w:val="872"/>
        </w:trPr>
        <w:tc>
          <w:tcPr>
            <w:tcW w:w="6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22403" w:rsidRPr="00285DF2" w:rsidRDefault="00222403" w:rsidP="000115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прогулочных площадок, которые оснащены так, чтобы </w:t>
            </w:r>
            <w:proofErr w:type="gramStart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>обеспечить потребность воспитанников в</w:t>
            </w:r>
            <w:proofErr w:type="gramEnd"/>
            <w:r w:rsidRPr="00285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22403" w:rsidRPr="00285DF2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22403" w:rsidRPr="00F50AE9" w:rsidRDefault="00222403" w:rsidP="000115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50AE9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</w:tbl>
    <w:p w:rsidR="00222403" w:rsidRDefault="00222403" w:rsidP="0022240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22403" w:rsidRPr="00285DF2" w:rsidRDefault="00222403" w:rsidP="0022240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5DF2">
        <w:rPr>
          <w:rFonts w:ascii="Times New Roman" w:eastAsia="Calibri" w:hAnsi="Times New Roman" w:cs="Times New Roman"/>
          <w:sz w:val="24"/>
          <w:szCs w:val="24"/>
        </w:rPr>
        <w:t xml:space="preserve">Анализ показателей указывает на то, что Детский сад имеет достаточную инфраструктуру, которая соответствует требованиям </w:t>
      </w:r>
      <w:proofErr w:type="spellStart"/>
      <w:r w:rsidRPr="00285DF2">
        <w:rPr>
          <w:rFonts w:ascii="Times New Roman" w:eastAsia="Calibri" w:hAnsi="Times New Roman" w:cs="Times New Roman"/>
          <w:sz w:val="24"/>
          <w:szCs w:val="24"/>
        </w:rPr>
        <w:t>СанПиН</w:t>
      </w:r>
      <w:proofErr w:type="spellEnd"/>
      <w:r w:rsidRPr="00285DF2">
        <w:rPr>
          <w:rFonts w:ascii="Times New Roman" w:eastAsia="Calibri" w:hAnsi="Times New Roman" w:cs="Times New Roman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</w:t>
      </w:r>
      <w:proofErr w:type="gramStart"/>
      <w:r w:rsidRPr="00285DF2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285DF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22403" w:rsidRPr="00285DF2" w:rsidRDefault="00222403" w:rsidP="00222403">
      <w:pPr>
        <w:tabs>
          <w:tab w:val="left" w:pos="2120"/>
        </w:tabs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МАДОУ </w:t>
      </w:r>
      <w:r w:rsidRPr="00285DF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285DF2">
        <w:rPr>
          <w:rFonts w:ascii="Times New Roman" w:eastAsia="Calibri" w:hAnsi="Times New Roman" w:cs="Times New Roman"/>
          <w:sz w:val="24"/>
          <w:szCs w:val="24"/>
        </w:rPr>
        <w:t>укомплектован</w:t>
      </w:r>
      <w:proofErr w:type="gramEnd"/>
      <w:r w:rsidRPr="00285DF2">
        <w:rPr>
          <w:rFonts w:ascii="Times New Roman" w:eastAsia="Calibri" w:hAnsi="Times New Roman" w:cs="Times New Roman"/>
          <w:sz w:val="24"/>
          <w:szCs w:val="24"/>
        </w:rPr>
        <w:t xml:space="preserve">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</w:t>
      </w:r>
      <w:r w:rsidR="00030F7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30F78" w:rsidRPr="00030F78" w:rsidRDefault="00030F78" w:rsidP="00030F78">
      <w:pPr>
        <w:widowControl w:val="0"/>
        <w:spacing w:after="0" w:line="240" w:lineRule="auto"/>
        <w:ind w:firstLine="567"/>
        <w:jc w:val="both"/>
        <w:rPr>
          <w:rStyle w:val="c6"/>
          <w:rFonts w:ascii="Times New Roman" w:hAnsi="Times New Roman" w:cs="Times New Roman"/>
          <w:sz w:val="24"/>
          <w:szCs w:val="24"/>
        </w:rPr>
      </w:pPr>
      <w:r w:rsidRPr="00030F78">
        <w:rPr>
          <w:rStyle w:val="c6"/>
          <w:rFonts w:ascii="Times New Roman" w:hAnsi="Times New Roman" w:cs="Times New Roman"/>
          <w:sz w:val="24"/>
          <w:szCs w:val="24"/>
        </w:rPr>
        <w:t>Дальнейшую перспективу своей деятельности педагогический коллектив видит:</w:t>
      </w:r>
    </w:p>
    <w:p w:rsidR="00030F78" w:rsidRPr="00030F78" w:rsidRDefault="00030F78" w:rsidP="00030F78">
      <w:pPr>
        <w:widowControl w:val="0"/>
        <w:spacing w:after="0" w:line="240" w:lineRule="auto"/>
        <w:ind w:firstLine="567"/>
        <w:jc w:val="both"/>
        <w:rPr>
          <w:rStyle w:val="c6"/>
          <w:rFonts w:ascii="Times New Roman" w:hAnsi="Times New Roman" w:cs="Times New Roman"/>
          <w:sz w:val="24"/>
          <w:szCs w:val="24"/>
        </w:rPr>
      </w:pPr>
      <w:r w:rsidRPr="00030F78">
        <w:rPr>
          <w:rStyle w:val="c6"/>
          <w:rFonts w:ascii="Times New Roman" w:hAnsi="Times New Roman" w:cs="Times New Roman"/>
          <w:sz w:val="24"/>
          <w:szCs w:val="24"/>
        </w:rPr>
        <w:t>в создании единого образовательного пространства для разностороннего развития личности ребенка;</w:t>
      </w:r>
    </w:p>
    <w:p w:rsidR="00030F78" w:rsidRPr="00030F78" w:rsidRDefault="00030F78" w:rsidP="00030F78">
      <w:pPr>
        <w:widowControl w:val="0"/>
        <w:spacing w:after="0" w:line="240" w:lineRule="auto"/>
        <w:ind w:firstLine="567"/>
        <w:jc w:val="both"/>
        <w:rPr>
          <w:rStyle w:val="c6"/>
          <w:rFonts w:ascii="Times New Roman" w:hAnsi="Times New Roman" w:cs="Times New Roman"/>
          <w:sz w:val="24"/>
          <w:szCs w:val="24"/>
        </w:rPr>
      </w:pPr>
      <w:r w:rsidRPr="00030F78">
        <w:rPr>
          <w:rStyle w:val="c6"/>
          <w:rFonts w:ascii="Times New Roman" w:hAnsi="Times New Roman" w:cs="Times New Roman"/>
          <w:sz w:val="24"/>
          <w:szCs w:val="24"/>
        </w:rPr>
        <w:t xml:space="preserve">  в  повышении качества деятельности  ДОУ за счёт модернизации содержания и форм реализации воспитательно-образовательного процесса;</w:t>
      </w:r>
    </w:p>
    <w:p w:rsidR="00030F78" w:rsidRPr="00030F78" w:rsidRDefault="00030F78" w:rsidP="00030F78">
      <w:pPr>
        <w:widowControl w:val="0"/>
        <w:spacing w:after="0" w:line="240" w:lineRule="auto"/>
        <w:ind w:firstLine="567"/>
        <w:jc w:val="both"/>
        <w:rPr>
          <w:rStyle w:val="c6"/>
          <w:rFonts w:ascii="Times New Roman" w:hAnsi="Times New Roman" w:cs="Times New Roman"/>
          <w:sz w:val="24"/>
          <w:szCs w:val="24"/>
        </w:rPr>
      </w:pPr>
      <w:r w:rsidRPr="00030F78">
        <w:rPr>
          <w:rStyle w:val="c6"/>
          <w:rFonts w:ascii="Times New Roman" w:hAnsi="Times New Roman" w:cs="Times New Roman"/>
          <w:sz w:val="24"/>
          <w:szCs w:val="24"/>
        </w:rPr>
        <w:t xml:space="preserve">  в  поддержании сложившихся традиций, которые делают жизнь детей более интересной, эмоциональной, способствуют создании атмосферы взаимного доверия;</w:t>
      </w:r>
    </w:p>
    <w:p w:rsidR="00030F78" w:rsidRPr="00030F78" w:rsidRDefault="00030F78" w:rsidP="00030F78">
      <w:pPr>
        <w:widowControl w:val="0"/>
        <w:spacing w:after="0" w:line="240" w:lineRule="auto"/>
        <w:ind w:firstLine="567"/>
        <w:jc w:val="both"/>
        <w:rPr>
          <w:rStyle w:val="c6"/>
          <w:rFonts w:ascii="Times New Roman" w:hAnsi="Times New Roman" w:cs="Times New Roman"/>
          <w:sz w:val="24"/>
          <w:szCs w:val="24"/>
        </w:rPr>
      </w:pPr>
      <w:r w:rsidRPr="00030F78">
        <w:rPr>
          <w:rStyle w:val="c6"/>
          <w:rFonts w:ascii="Times New Roman" w:hAnsi="Times New Roman" w:cs="Times New Roman"/>
          <w:sz w:val="24"/>
          <w:szCs w:val="24"/>
        </w:rPr>
        <w:t xml:space="preserve"> в коррекции пространства развивающей среды соответственно стандартам дошкольного воспитания;</w:t>
      </w:r>
    </w:p>
    <w:p w:rsidR="00030F78" w:rsidRPr="00030F78" w:rsidRDefault="00030F78" w:rsidP="00030F78">
      <w:pPr>
        <w:widowControl w:val="0"/>
        <w:spacing w:after="0" w:line="240" w:lineRule="auto"/>
        <w:ind w:firstLine="567"/>
        <w:jc w:val="both"/>
        <w:rPr>
          <w:rStyle w:val="c6"/>
          <w:rFonts w:ascii="Times New Roman" w:hAnsi="Times New Roman" w:cs="Times New Roman"/>
          <w:sz w:val="24"/>
          <w:szCs w:val="24"/>
        </w:rPr>
      </w:pPr>
      <w:r w:rsidRPr="00030F78">
        <w:rPr>
          <w:rStyle w:val="c6"/>
          <w:rFonts w:ascii="Times New Roman" w:hAnsi="Times New Roman" w:cs="Times New Roman"/>
          <w:sz w:val="24"/>
          <w:szCs w:val="24"/>
        </w:rPr>
        <w:t xml:space="preserve"> в продолжени</w:t>
      </w:r>
      <w:proofErr w:type="gramStart"/>
      <w:r w:rsidRPr="00030F78">
        <w:rPr>
          <w:rStyle w:val="c6"/>
          <w:rFonts w:ascii="Times New Roman" w:hAnsi="Times New Roman" w:cs="Times New Roman"/>
          <w:sz w:val="24"/>
          <w:szCs w:val="24"/>
        </w:rPr>
        <w:t>и</w:t>
      </w:r>
      <w:proofErr w:type="gramEnd"/>
      <w:r w:rsidRPr="00030F78">
        <w:rPr>
          <w:rStyle w:val="c6"/>
          <w:rFonts w:ascii="Times New Roman" w:hAnsi="Times New Roman" w:cs="Times New Roman"/>
          <w:sz w:val="24"/>
          <w:szCs w:val="24"/>
        </w:rPr>
        <w:t xml:space="preserve">  работы  с родителями   для построения эффективного взаимодействия с семьями воспитанников, через непосредственное вовлечение их в образовательный процесс на основе выявления потребностей и поддержки образовательных инициатив семьи. </w:t>
      </w:r>
    </w:p>
    <w:p w:rsidR="00030F78" w:rsidRPr="00030F78" w:rsidRDefault="00030F78" w:rsidP="00030F78">
      <w:pPr>
        <w:widowControl w:val="0"/>
        <w:spacing w:after="0" w:line="240" w:lineRule="auto"/>
        <w:ind w:firstLine="567"/>
        <w:jc w:val="both"/>
        <w:rPr>
          <w:rStyle w:val="c6"/>
          <w:rFonts w:ascii="Times New Roman" w:hAnsi="Times New Roman" w:cs="Times New Roman"/>
          <w:sz w:val="24"/>
          <w:szCs w:val="24"/>
        </w:rPr>
      </w:pPr>
    </w:p>
    <w:p w:rsidR="00222403" w:rsidRPr="00285DF2" w:rsidRDefault="00222403" w:rsidP="00030F78">
      <w:pPr>
        <w:tabs>
          <w:tab w:val="left" w:pos="2120"/>
        </w:tabs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</w:p>
    <w:p w:rsidR="007A7A9D" w:rsidRPr="00222403" w:rsidRDefault="007A7A9D" w:rsidP="00222403">
      <w:pPr>
        <w:tabs>
          <w:tab w:val="left" w:pos="1709"/>
        </w:tabs>
        <w:rPr>
          <w:rFonts w:ascii="Times New Roman" w:hAnsi="Times New Roman" w:cs="Times New Roman"/>
        </w:rPr>
      </w:pPr>
    </w:p>
    <w:sectPr w:rsidR="007A7A9D" w:rsidRPr="00222403" w:rsidSect="007A7A9D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14533"/>
    <w:multiLevelType w:val="hybridMultilevel"/>
    <w:tmpl w:val="67489BEC"/>
    <w:lvl w:ilvl="0" w:tplc="30EE921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7A7A9D"/>
    <w:rsid w:val="000269BE"/>
    <w:rsid w:val="00030F78"/>
    <w:rsid w:val="0004298F"/>
    <w:rsid w:val="0004515F"/>
    <w:rsid w:val="00056AAF"/>
    <w:rsid w:val="000927CD"/>
    <w:rsid w:val="00094D03"/>
    <w:rsid w:val="000969BA"/>
    <w:rsid w:val="000A4E4D"/>
    <w:rsid w:val="00112E00"/>
    <w:rsid w:val="001250DE"/>
    <w:rsid w:val="001434EE"/>
    <w:rsid w:val="001472FF"/>
    <w:rsid w:val="00160B3D"/>
    <w:rsid w:val="001744ED"/>
    <w:rsid w:val="001B24BE"/>
    <w:rsid w:val="001C7E7C"/>
    <w:rsid w:val="00222403"/>
    <w:rsid w:val="0025422E"/>
    <w:rsid w:val="00262D2C"/>
    <w:rsid w:val="0026665D"/>
    <w:rsid w:val="002734CF"/>
    <w:rsid w:val="002A7209"/>
    <w:rsid w:val="002E7475"/>
    <w:rsid w:val="00334485"/>
    <w:rsid w:val="003461FE"/>
    <w:rsid w:val="00366F23"/>
    <w:rsid w:val="00371A79"/>
    <w:rsid w:val="003E17E6"/>
    <w:rsid w:val="0041300A"/>
    <w:rsid w:val="00414942"/>
    <w:rsid w:val="00492E1F"/>
    <w:rsid w:val="00510F2C"/>
    <w:rsid w:val="00525062"/>
    <w:rsid w:val="00561F77"/>
    <w:rsid w:val="005D7380"/>
    <w:rsid w:val="00664B26"/>
    <w:rsid w:val="006750D3"/>
    <w:rsid w:val="00690499"/>
    <w:rsid w:val="006972F4"/>
    <w:rsid w:val="00697CB8"/>
    <w:rsid w:val="006E172C"/>
    <w:rsid w:val="00767C65"/>
    <w:rsid w:val="00770724"/>
    <w:rsid w:val="007A7A9D"/>
    <w:rsid w:val="007C3A97"/>
    <w:rsid w:val="007D1EFF"/>
    <w:rsid w:val="00812109"/>
    <w:rsid w:val="00850B80"/>
    <w:rsid w:val="008F6F18"/>
    <w:rsid w:val="00926716"/>
    <w:rsid w:val="00973628"/>
    <w:rsid w:val="00984DF9"/>
    <w:rsid w:val="009A2A68"/>
    <w:rsid w:val="009B3E09"/>
    <w:rsid w:val="00A33F56"/>
    <w:rsid w:val="00A6536A"/>
    <w:rsid w:val="00AC0A2C"/>
    <w:rsid w:val="00B05DD1"/>
    <w:rsid w:val="00B615B2"/>
    <w:rsid w:val="00B64C3E"/>
    <w:rsid w:val="00B96700"/>
    <w:rsid w:val="00BB6A92"/>
    <w:rsid w:val="00BF58B5"/>
    <w:rsid w:val="00C421DE"/>
    <w:rsid w:val="00C46808"/>
    <w:rsid w:val="00C552B5"/>
    <w:rsid w:val="00C735CD"/>
    <w:rsid w:val="00CB733C"/>
    <w:rsid w:val="00DB656F"/>
    <w:rsid w:val="00E0325D"/>
    <w:rsid w:val="00EB1935"/>
    <w:rsid w:val="00F013AB"/>
    <w:rsid w:val="00F3754A"/>
    <w:rsid w:val="00F432EC"/>
    <w:rsid w:val="00F47E59"/>
    <w:rsid w:val="00F846C8"/>
    <w:rsid w:val="00F877EE"/>
    <w:rsid w:val="00F91D91"/>
    <w:rsid w:val="00FB2BC8"/>
    <w:rsid w:val="00FB7C78"/>
    <w:rsid w:val="00FD1D5E"/>
    <w:rsid w:val="00FD1F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2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2403"/>
    <w:pPr>
      <w:ind w:left="720"/>
      <w:contextualSpacing/>
    </w:pPr>
  </w:style>
  <w:style w:type="character" w:styleId="a4">
    <w:name w:val="Strong"/>
    <w:basedOn w:val="a0"/>
    <w:uiPriority w:val="22"/>
    <w:qFormat/>
    <w:rsid w:val="00222403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22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22403"/>
    <w:rPr>
      <w:rFonts w:ascii="Tahoma" w:hAnsi="Tahoma" w:cs="Tahoma"/>
      <w:sz w:val="16"/>
      <w:szCs w:val="16"/>
    </w:rPr>
  </w:style>
  <w:style w:type="character" w:customStyle="1" w:styleId="c6">
    <w:name w:val="c6"/>
    <w:basedOn w:val="a0"/>
    <w:rsid w:val="00030F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&#1050;&#1085;&#1080;&#1075;&#1072;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600">
                <a:latin typeface="Times New Roman" pitchFamily="18" charset="0"/>
                <a:cs typeface="Times New Roman" pitchFamily="18" charset="0"/>
              </a:rPr>
              <a:t>Стаж педагогического персонала</a:t>
            </a:r>
          </a:p>
        </c:rich>
      </c:tx>
    </c:title>
    <c:plotArea>
      <c:layout/>
      <c:barChart>
        <c:barDir val="bar"/>
        <c:grouping val="clustered"/>
        <c:ser>
          <c:idx val="0"/>
          <c:order val="0"/>
          <c:dLbls>
            <c:txPr>
              <a:bodyPr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outEnd"/>
            <c:showVal val="1"/>
          </c:dLbls>
          <c:cat>
            <c:strRef>
              <c:f>Лист1!$A$1:$A$6</c:f>
              <c:strCache>
                <c:ptCount val="6"/>
                <c:pt idx="0">
                  <c:v>до 3 лет</c:v>
                </c:pt>
                <c:pt idx="1">
                  <c:v>от 3 до 5 </c:v>
                </c:pt>
                <c:pt idx="2">
                  <c:v>от 5 до 10</c:v>
                </c:pt>
                <c:pt idx="3">
                  <c:v>от 10 до 15</c:v>
                </c:pt>
                <c:pt idx="4">
                  <c:v>от 15 до 20</c:v>
                </c:pt>
                <c:pt idx="5">
                  <c:v>20  и более</c:v>
                </c:pt>
              </c:strCache>
            </c:strRef>
          </c:cat>
          <c:val>
            <c:numRef>
              <c:f>Лист1!$B$1:$B$6</c:f>
              <c:numCache>
                <c:formatCode>General</c:formatCode>
                <c:ptCount val="6"/>
                <c:pt idx="0">
                  <c:v>2</c:v>
                </c:pt>
                <c:pt idx="1">
                  <c:v>1</c:v>
                </c:pt>
                <c:pt idx="2">
                  <c:v>4</c:v>
                </c:pt>
                <c:pt idx="3">
                  <c:v>5</c:v>
                </c:pt>
                <c:pt idx="4">
                  <c:v>4</c:v>
                </c:pt>
                <c:pt idx="5">
                  <c:v>12</c:v>
                </c:pt>
              </c:numCache>
            </c:numRef>
          </c:val>
        </c:ser>
        <c:dLbls>
          <c:showVal val="1"/>
        </c:dLbls>
        <c:axId val="75583488"/>
        <c:axId val="75585024"/>
      </c:barChart>
      <c:catAx>
        <c:axId val="75583488"/>
        <c:scaling>
          <c:orientation val="minMax"/>
        </c:scaling>
        <c:axPos val="l"/>
        <c:tickLblPos val="nextTo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75585024"/>
        <c:crosses val="autoZero"/>
        <c:auto val="1"/>
        <c:lblAlgn val="ctr"/>
        <c:lblOffset val="100"/>
      </c:catAx>
      <c:valAx>
        <c:axId val="75585024"/>
        <c:scaling>
          <c:orientation val="minMax"/>
        </c:scaling>
        <c:delete val="1"/>
        <c:axPos val="b"/>
        <c:numFmt formatCode="General" sourceLinked="1"/>
        <c:tickLblPos val="nextTo"/>
        <c:crossAx val="75583488"/>
        <c:crosses val="autoZero"/>
        <c:crossBetween val="between"/>
      </c:valAx>
    </c:plotArea>
    <c:plotVisOnly val="1"/>
  </c:chart>
  <c:spPr>
    <a:ln>
      <a:noFill/>
    </a:ln>
  </c:sp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600">
                <a:latin typeface="Times New Roman" pitchFamily="18" charset="0"/>
                <a:cs typeface="Times New Roman" pitchFamily="18" charset="0"/>
              </a:rPr>
              <a:t>Категорийный уровень педагогов</a:t>
            </a:r>
          </a:p>
        </c:rich>
      </c:tx>
    </c:title>
    <c:plotArea>
      <c:layout/>
      <c:barChart>
        <c:barDir val="bar"/>
        <c:grouping val="clustered"/>
        <c:ser>
          <c:idx val="0"/>
          <c:order val="0"/>
          <c:dLbls>
            <c:dLblPos val="outEnd"/>
            <c:showVal val="1"/>
          </c:dLbls>
          <c:cat>
            <c:strRef>
              <c:f>Лист1!$A$1:$A$4</c:f>
              <c:strCache>
                <c:ptCount val="4"/>
                <c:pt idx="0">
                  <c:v>Высшая кв.к.</c:v>
                </c:pt>
                <c:pt idx="1">
                  <c:v>Первая кв.к.</c:v>
                </c:pt>
                <c:pt idx="2">
                  <c:v>Соответствие занимаемой должности</c:v>
                </c:pt>
                <c:pt idx="3">
                  <c:v>не аттестованы</c:v>
                </c:pt>
              </c:strCache>
            </c:strRef>
          </c:cat>
          <c:val>
            <c:numRef>
              <c:f>Лист1!$B$1:$B$4</c:f>
              <c:numCache>
                <c:formatCode>General</c:formatCode>
                <c:ptCount val="4"/>
              </c:numCache>
            </c:numRef>
          </c:val>
        </c:ser>
        <c:ser>
          <c:idx val="1"/>
          <c:order val="1"/>
          <c:dLbls>
            <c:txPr>
              <a:bodyPr/>
              <a:lstStyle/>
              <a:p>
                <a:pPr>
                  <a:defRPr sz="12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dLblPos val="outEnd"/>
            <c:showVal val="1"/>
          </c:dLbls>
          <c:cat>
            <c:strRef>
              <c:f>Лист1!$A$1:$A$4</c:f>
              <c:strCache>
                <c:ptCount val="4"/>
                <c:pt idx="0">
                  <c:v>Высшая кв.к.</c:v>
                </c:pt>
                <c:pt idx="1">
                  <c:v>Первая кв.к.</c:v>
                </c:pt>
                <c:pt idx="2">
                  <c:v>Соответствие занимаемой должности</c:v>
                </c:pt>
                <c:pt idx="3">
                  <c:v>не аттестованы</c:v>
                </c:pt>
              </c:strCache>
            </c:strRef>
          </c:cat>
          <c:val>
            <c:numRef>
              <c:f>Лист1!$C$1:$C$4</c:f>
              <c:numCache>
                <c:formatCode>General</c:formatCode>
                <c:ptCount val="4"/>
                <c:pt idx="0">
                  <c:v>6</c:v>
                </c:pt>
                <c:pt idx="1">
                  <c:v>13</c:v>
                </c:pt>
                <c:pt idx="2">
                  <c:v>5</c:v>
                </c:pt>
                <c:pt idx="3">
                  <c:v>5</c:v>
                </c:pt>
              </c:numCache>
            </c:numRef>
          </c:val>
        </c:ser>
        <c:dLbls>
          <c:showVal val="1"/>
        </c:dLbls>
        <c:axId val="89722880"/>
        <c:axId val="76374784"/>
      </c:barChart>
      <c:catAx>
        <c:axId val="89722880"/>
        <c:scaling>
          <c:orientation val="minMax"/>
        </c:scaling>
        <c:axPos val="l"/>
        <c:tickLblPos val="nextTo"/>
        <c:txPr>
          <a:bodyPr/>
          <a:lstStyle/>
          <a:p>
            <a:pPr>
              <a:defRPr sz="1200" b="1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76374784"/>
        <c:crosses val="autoZero"/>
        <c:auto val="1"/>
        <c:lblAlgn val="ctr"/>
        <c:lblOffset val="100"/>
      </c:catAx>
      <c:valAx>
        <c:axId val="76374784"/>
        <c:scaling>
          <c:orientation val="minMax"/>
        </c:scaling>
        <c:delete val="1"/>
        <c:axPos val="b"/>
        <c:numFmt formatCode="General" sourceLinked="1"/>
        <c:tickLblPos val="nextTo"/>
        <c:crossAx val="89722880"/>
        <c:crosses val="autoZero"/>
        <c:crossBetween val="between"/>
      </c:valAx>
    </c:plotArea>
    <c:plotVisOnly val="1"/>
  </c:chart>
  <c:spPr>
    <a:ln>
      <a:noFill/>
    </a:ln>
  </c:sp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27D485-EE6B-4CBE-A8C7-8BFE3668D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9</Pages>
  <Words>2446</Words>
  <Characters>13946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cp:lastPrinted>2020-04-13T11:09:00Z</cp:lastPrinted>
  <dcterms:created xsi:type="dcterms:W3CDTF">2020-04-10T12:27:00Z</dcterms:created>
  <dcterms:modified xsi:type="dcterms:W3CDTF">2020-04-14T06:47:00Z</dcterms:modified>
</cp:coreProperties>
</file>